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98C" w:rsidRPr="001B2A14" w:rsidRDefault="0041298C" w:rsidP="0041298C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B2A14">
        <w:rPr>
          <w:rFonts w:ascii="Times New Roman" w:eastAsia="Calibri" w:hAnsi="Times New Roman" w:cs="Times New Roman"/>
          <w:b/>
        </w:rPr>
        <w:t>Государственное бюджетное образовательное учреждение</w:t>
      </w:r>
    </w:p>
    <w:p w:rsidR="0041298C" w:rsidRPr="001B2A14" w:rsidRDefault="0041298C" w:rsidP="0041298C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B2A14">
        <w:rPr>
          <w:rFonts w:ascii="Times New Roman" w:eastAsia="Calibri" w:hAnsi="Times New Roman" w:cs="Times New Roman"/>
          <w:b/>
        </w:rPr>
        <w:t>«Основная школа с.Коткино</w:t>
      </w:r>
      <w:r>
        <w:rPr>
          <w:rFonts w:ascii="Times New Roman" w:eastAsia="Calibri" w:hAnsi="Times New Roman" w:cs="Times New Roman"/>
          <w:b/>
        </w:rPr>
        <w:t xml:space="preserve"> им. Н.Н.Змывыалова</w:t>
      </w:r>
      <w:r w:rsidRPr="001B2A14">
        <w:rPr>
          <w:rFonts w:ascii="Times New Roman" w:eastAsia="Calibri" w:hAnsi="Times New Roman" w:cs="Times New Roman"/>
          <w:b/>
        </w:rPr>
        <w:t>»</w:t>
      </w:r>
    </w:p>
    <w:p w:rsidR="0041298C" w:rsidRPr="001B2A14" w:rsidRDefault="0041298C" w:rsidP="0041298C">
      <w:pPr>
        <w:spacing w:after="0"/>
        <w:rPr>
          <w:rFonts w:ascii="Times New Roman" w:eastAsia="Calibri" w:hAnsi="Times New Roman" w:cs="Times New Roman"/>
          <w:b/>
        </w:rPr>
      </w:pPr>
    </w:p>
    <w:p w:rsidR="0041298C" w:rsidRPr="001B2A14" w:rsidRDefault="0041298C" w:rsidP="0041298C">
      <w:pPr>
        <w:spacing w:after="0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41298C" w:rsidRPr="001B2A14" w:rsidRDefault="0041298C" w:rsidP="0041298C">
      <w:pPr>
        <w:spacing w:after="0"/>
        <w:rPr>
          <w:rFonts w:ascii="Times New Roman" w:eastAsia="Calibri" w:hAnsi="Times New Roman" w:cs="Times New Roman"/>
        </w:rPr>
      </w:pPr>
      <w:r w:rsidRPr="001B2A14">
        <w:rPr>
          <w:rFonts w:ascii="Times New Roman" w:eastAsia="Calibri" w:hAnsi="Times New Roman" w:cs="Times New Roman"/>
        </w:rPr>
        <w:t>Рассмотрено                                      Согласовано                                          Утверждено</w:t>
      </w:r>
    </w:p>
    <w:p w:rsidR="0041298C" w:rsidRPr="001B2A14" w:rsidRDefault="0041298C" w:rsidP="0041298C">
      <w:pPr>
        <w:spacing w:after="0"/>
        <w:rPr>
          <w:rFonts w:ascii="Times New Roman" w:eastAsia="Calibri" w:hAnsi="Times New Roman" w:cs="Times New Roman"/>
        </w:rPr>
      </w:pPr>
      <w:r w:rsidRPr="001B2A14">
        <w:rPr>
          <w:rFonts w:ascii="Times New Roman" w:eastAsia="Calibri" w:hAnsi="Times New Roman" w:cs="Times New Roman"/>
        </w:rPr>
        <w:t xml:space="preserve">Руководитель МО                              Зам.руководителя по УМР                  Руководитель ГБОУ                                                                                       </w:t>
      </w:r>
    </w:p>
    <w:p w:rsidR="0041298C" w:rsidRPr="001B2A14" w:rsidRDefault="0041298C" w:rsidP="0041298C">
      <w:pPr>
        <w:spacing w:after="0"/>
        <w:rPr>
          <w:rFonts w:ascii="Times New Roman" w:eastAsia="Calibri" w:hAnsi="Times New Roman" w:cs="Times New Roman"/>
        </w:rPr>
      </w:pPr>
      <w:r w:rsidRPr="001B2A14">
        <w:rPr>
          <w:rFonts w:ascii="Times New Roman" w:eastAsia="Calibri" w:hAnsi="Times New Roman" w:cs="Times New Roman"/>
        </w:rPr>
        <w:t>_____/___________                            ГБОУ «ОШ с.Коткино»                      «ОШ с.Коткино»</w:t>
      </w:r>
      <w:r>
        <w:rPr>
          <w:rFonts w:ascii="Times New Roman" w:eastAsia="Calibri" w:hAnsi="Times New Roman" w:cs="Times New Roman"/>
        </w:rPr>
        <w:t xml:space="preserve"> ___________/С.Л.Поздеева/</w:t>
      </w:r>
    </w:p>
    <w:p w:rsidR="0041298C" w:rsidRPr="001B2A14" w:rsidRDefault="0041298C" w:rsidP="0041298C">
      <w:pPr>
        <w:spacing w:after="0"/>
        <w:rPr>
          <w:rFonts w:ascii="Times New Roman" w:eastAsia="Calibri" w:hAnsi="Times New Roman" w:cs="Times New Roman"/>
        </w:rPr>
      </w:pPr>
      <w:r w:rsidRPr="001B2A14">
        <w:rPr>
          <w:rFonts w:ascii="Times New Roman" w:eastAsia="Calibri" w:hAnsi="Times New Roman" w:cs="Times New Roman"/>
        </w:rPr>
        <w:t xml:space="preserve"> Протокол №____                               ___________/</w:t>
      </w:r>
      <w:r>
        <w:rPr>
          <w:rFonts w:ascii="Times New Roman" w:eastAsia="Calibri" w:hAnsi="Times New Roman" w:cs="Times New Roman"/>
        </w:rPr>
        <w:t>А.Н.Баева</w:t>
      </w:r>
      <w:r w:rsidRPr="001B2A14">
        <w:rPr>
          <w:rFonts w:ascii="Times New Roman" w:eastAsia="Calibri" w:hAnsi="Times New Roman" w:cs="Times New Roman"/>
        </w:rPr>
        <w:t>/</w:t>
      </w:r>
      <w:r>
        <w:rPr>
          <w:rFonts w:ascii="Times New Roman" w:eastAsia="Calibri" w:hAnsi="Times New Roman" w:cs="Times New Roman"/>
        </w:rPr>
        <w:t xml:space="preserve">      </w:t>
      </w:r>
      <w:r w:rsidRPr="001B2A14">
        <w:rPr>
          <w:rFonts w:ascii="Times New Roman" w:eastAsia="Calibri" w:hAnsi="Times New Roman" w:cs="Times New Roman"/>
        </w:rPr>
        <w:t xml:space="preserve">               Приказ №135</w:t>
      </w:r>
    </w:p>
    <w:p w:rsidR="0041298C" w:rsidRPr="001B2A14" w:rsidRDefault="0041298C" w:rsidP="0041298C">
      <w:pPr>
        <w:spacing w:after="0"/>
        <w:rPr>
          <w:rFonts w:ascii="Times New Roman" w:eastAsia="Calibri" w:hAnsi="Times New Roman" w:cs="Times New Roman"/>
        </w:rPr>
      </w:pPr>
      <w:r w:rsidRPr="001B2A14">
        <w:rPr>
          <w:rFonts w:ascii="Times New Roman" w:eastAsia="Calibri" w:hAnsi="Times New Roman" w:cs="Times New Roman"/>
        </w:rPr>
        <w:t>от «_____» __________ 20</w:t>
      </w:r>
      <w:r>
        <w:rPr>
          <w:rFonts w:ascii="Times New Roman" w:eastAsia="Calibri" w:hAnsi="Times New Roman" w:cs="Times New Roman"/>
        </w:rPr>
        <w:t>1</w:t>
      </w:r>
      <w:r w:rsidR="0007561B">
        <w:rPr>
          <w:rFonts w:ascii="Times New Roman" w:eastAsia="Calibri" w:hAnsi="Times New Roman" w:cs="Times New Roman"/>
        </w:rPr>
        <w:t>9</w:t>
      </w:r>
      <w:bookmarkStart w:id="0" w:name="_GoBack"/>
      <w:bookmarkEnd w:id="0"/>
      <w:r>
        <w:rPr>
          <w:rFonts w:ascii="Times New Roman" w:eastAsia="Calibri" w:hAnsi="Times New Roman" w:cs="Times New Roman"/>
        </w:rPr>
        <w:t xml:space="preserve"> г.        «___»_________201</w:t>
      </w:r>
      <w:r w:rsidR="0007561B">
        <w:rPr>
          <w:rFonts w:ascii="Times New Roman" w:eastAsia="Calibri" w:hAnsi="Times New Roman" w:cs="Times New Roman"/>
        </w:rPr>
        <w:t>9</w:t>
      </w:r>
      <w:r w:rsidRPr="001B2A14">
        <w:rPr>
          <w:rFonts w:ascii="Times New Roman" w:eastAsia="Calibri" w:hAnsi="Times New Roman" w:cs="Times New Roman"/>
        </w:rPr>
        <w:t xml:space="preserve">г.            </w:t>
      </w:r>
      <w:r>
        <w:rPr>
          <w:rFonts w:ascii="Times New Roman" w:eastAsia="Calibri" w:hAnsi="Times New Roman" w:cs="Times New Roman"/>
        </w:rPr>
        <w:t xml:space="preserve">            от «08»   июня 201</w:t>
      </w:r>
      <w:r w:rsidR="0007561B">
        <w:rPr>
          <w:rFonts w:ascii="Times New Roman" w:eastAsia="Calibri" w:hAnsi="Times New Roman" w:cs="Times New Roman"/>
        </w:rPr>
        <w:t>9</w:t>
      </w:r>
      <w:r w:rsidRPr="001B2A14">
        <w:rPr>
          <w:rFonts w:ascii="Times New Roman" w:eastAsia="Calibri" w:hAnsi="Times New Roman" w:cs="Times New Roman"/>
        </w:rPr>
        <w:t xml:space="preserve"> г. </w:t>
      </w:r>
    </w:p>
    <w:p w:rsidR="0041298C" w:rsidRPr="001B2A14" w:rsidRDefault="0041298C" w:rsidP="004129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98C" w:rsidRPr="001B2A14" w:rsidRDefault="0041298C" w:rsidP="004129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98C" w:rsidRPr="001B2A14" w:rsidRDefault="0041298C" w:rsidP="004129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298C" w:rsidRPr="001B2A14" w:rsidRDefault="0041298C" w:rsidP="004129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298C" w:rsidRPr="001B2A14" w:rsidRDefault="0041298C" w:rsidP="004129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298C" w:rsidRPr="001B2A14" w:rsidRDefault="0041298C" w:rsidP="004129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41298C" w:rsidRPr="001B2A14" w:rsidRDefault="0041298C" w:rsidP="004129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41298C" w:rsidRPr="001B2A14" w:rsidRDefault="0041298C" w:rsidP="004129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1B2A14">
        <w:rPr>
          <w:rFonts w:ascii="Times New Roman" w:eastAsia="Calibri" w:hAnsi="Times New Roman" w:cs="Times New Roman"/>
          <w:b/>
          <w:sz w:val="32"/>
          <w:szCs w:val="32"/>
          <w:u w:val="single"/>
        </w:rPr>
        <w:t>РАБОЧАЯ ПРОГРАММА</w:t>
      </w:r>
    </w:p>
    <w:p w:rsidR="0041298C" w:rsidRPr="001B2A14" w:rsidRDefault="0041298C" w:rsidP="004129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B2A14">
        <w:rPr>
          <w:rFonts w:ascii="Times New Roman" w:eastAsia="Calibri" w:hAnsi="Times New Roman" w:cs="Times New Roman"/>
          <w:b/>
          <w:sz w:val="32"/>
          <w:szCs w:val="32"/>
        </w:rPr>
        <w:t>Коткиной Марии Алексеевны б/к</w:t>
      </w:r>
    </w:p>
    <w:p w:rsidR="0041298C" w:rsidRPr="001B2A14" w:rsidRDefault="0041298C" w:rsidP="004129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2A14">
        <w:rPr>
          <w:rFonts w:ascii="Times New Roman" w:eastAsia="Calibri" w:hAnsi="Times New Roman" w:cs="Times New Roman"/>
          <w:b/>
          <w:sz w:val="28"/>
          <w:szCs w:val="28"/>
        </w:rPr>
        <w:t>учебного курса, предмета по биологии для 9-го класса</w:t>
      </w:r>
    </w:p>
    <w:p w:rsidR="0041298C" w:rsidRDefault="0041298C" w:rsidP="004129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2A14">
        <w:rPr>
          <w:rFonts w:ascii="Times New Roman" w:eastAsia="Calibri" w:hAnsi="Times New Roman" w:cs="Times New Roman"/>
          <w:b/>
          <w:sz w:val="28"/>
          <w:szCs w:val="28"/>
        </w:rPr>
        <w:t xml:space="preserve"> (на введение в общую биологию и экологию)</w:t>
      </w:r>
    </w:p>
    <w:p w:rsidR="0041298C" w:rsidRPr="001B2A14" w:rsidRDefault="0041298C" w:rsidP="004129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2019-2020 уч.год</w:t>
      </w:r>
    </w:p>
    <w:p w:rsidR="0041298C" w:rsidRPr="001B2A14" w:rsidRDefault="0041298C" w:rsidP="004129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298C" w:rsidRPr="001B2A14" w:rsidRDefault="0041298C" w:rsidP="004129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298C" w:rsidRPr="001B2A14" w:rsidRDefault="0041298C" w:rsidP="004129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1298C" w:rsidRPr="001B2A14" w:rsidRDefault="0041298C" w:rsidP="004129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298C" w:rsidRPr="001B2A14" w:rsidRDefault="0041298C" w:rsidP="004129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298C" w:rsidRPr="001B2A14" w:rsidRDefault="0041298C" w:rsidP="004129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298C" w:rsidRDefault="0041298C" w:rsidP="00412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C2A11" w:rsidRPr="0046718B" w:rsidRDefault="000C2A11" w:rsidP="000C2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FF0000"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Пояснительная записка</w:t>
      </w:r>
    </w:p>
    <w:p w:rsidR="000C2A11" w:rsidRDefault="000C2A11" w:rsidP="000C2A11">
      <w:pPr>
        <w:shd w:val="clear" w:color="auto" w:fill="FFFFFF"/>
        <w:spacing w:after="0" w:line="240" w:lineRule="auto"/>
        <w:ind w:right="4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требований ФГОС ООО, примерной программы ООО по биологии, базисного учебного плана.</w:t>
      </w:r>
    </w:p>
    <w:p w:rsidR="000C2A11" w:rsidRDefault="000C2A11" w:rsidP="000C2A11">
      <w:pPr>
        <w:shd w:val="clear" w:color="auto" w:fill="FFFFFF"/>
        <w:spacing w:after="0" w:line="240" w:lineRule="auto"/>
        <w:ind w:right="4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использование учебника Пасечника В.В., Каменского А.А., Криксунова Е.А., Швецова Г.Г. «Биология. Введение в общую биологию. 9 класс.</w:t>
      </w:r>
    </w:p>
    <w:p w:rsidR="000C2A11" w:rsidRDefault="000C2A11" w:rsidP="000C2A11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содержит следующие разделы:</w:t>
      </w:r>
    </w:p>
    <w:p w:rsidR="000C2A11" w:rsidRDefault="000C2A11" w:rsidP="000C2A11">
      <w:pPr>
        <w:pStyle w:val="a3"/>
        <w:numPr>
          <w:ilvl w:val="0"/>
          <w:numId w:val="2"/>
        </w:numPr>
        <w:jc w:val="both"/>
      </w:pPr>
      <w:r>
        <w:t>Пояснительную записку;</w:t>
      </w:r>
    </w:p>
    <w:p w:rsidR="000C2A11" w:rsidRDefault="000C2A11" w:rsidP="000C2A11">
      <w:pPr>
        <w:pStyle w:val="a3"/>
        <w:numPr>
          <w:ilvl w:val="0"/>
          <w:numId w:val="2"/>
        </w:numPr>
        <w:jc w:val="both"/>
      </w:pPr>
      <w:r>
        <w:t>Учебно-тематический план;</w:t>
      </w:r>
    </w:p>
    <w:p w:rsidR="000C2A11" w:rsidRPr="000424A0" w:rsidRDefault="000C2A11" w:rsidP="000C2A11">
      <w:pPr>
        <w:pStyle w:val="a3"/>
        <w:numPr>
          <w:ilvl w:val="0"/>
          <w:numId w:val="2"/>
        </w:numPr>
        <w:jc w:val="both"/>
      </w:pPr>
      <w:r>
        <w:t>Календарно-тематическое планирование.</w:t>
      </w:r>
    </w:p>
    <w:p w:rsidR="000C2A11" w:rsidRDefault="000C2A11" w:rsidP="000C2A11">
      <w:pPr>
        <w:shd w:val="clear" w:color="auto" w:fill="FFFFFF"/>
        <w:spacing w:after="0" w:line="240" w:lineRule="auto"/>
        <w:ind w:right="4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A11" w:rsidRDefault="000C2A11" w:rsidP="000C2A11">
      <w:pPr>
        <w:shd w:val="clear" w:color="auto" w:fill="FFFFFF"/>
        <w:spacing w:after="0" w:line="240" w:lineRule="auto"/>
        <w:ind w:right="4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преподавания биологии в 9 классе.</w:t>
      </w:r>
    </w:p>
    <w:p w:rsidR="000C2A11" w:rsidRPr="007B6B7F" w:rsidRDefault="000C2A11" w:rsidP="000C2A11">
      <w:pPr>
        <w:shd w:val="clear" w:color="auto" w:fill="FFFFFF"/>
        <w:spacing w:after="0" w:line="240" w:lineRule="auto"/>
        <w:ind w:right="4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6B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Цели </w:t>
      </w:r>
    </w:p>
    <w:p w:rsidR="000C2A11" w:rsidRPr="005A05F8" w:rsidRDefault="000C2A11" w:rsidP="000C2A11">
      <w:pPr>
        <w:pStyle w:val="a3"/>
        <w:numPr>
          <w:ilvl w:val="0"/>
          <w:numId w:val="3"/>
        </w:numPr>
        <w:shd w:val="clear" w:color="auto" w:fill="FFFFFF"/>
        <w:ind w:right="41"/>
        <w:jc w:val="both"/>
        <w:rPr>
          <w:b/>
        </w:rPr>
      </w:pPr>
      <w:r>
        <w:t>Формирование представлений о целостной картине мира, методах научного познания и роли биологической науки в практической деятельности людей;</w:t>
      </w:r>
    </w:p>
    <w:p w:rsidR="000C2A11" w:rsidRPr="005A05F8" w:rsidRDefault="000C2A11" w:rsidP="000C2A11">
      <w:pPr>
        <w:pStyle w:val="a3"/>
        <w:numPr>
          <w:ilvl w:val="0"/>
          <w:numId w:val="3"/>
        </w:numPr>
        <w:shd w:val="clear" w:color="auto" w:fill="FFFFFF"/>
        <w:ind w:right="41"/>
        <w:jc w:val="both"/>
        <w:rPr>
          <w:b/>
        </w:rPr>
      </w:pPr>
      <w:r>
        <w:t>Приобретение новых знаний о закономерностях строения и функционирования биологических систем на разных уровнях организации живой природы;</w:t>
      </w:r>
    </w:p>
    <w:p w:rsidR="000C2A11" w:rsidRDefault="000C2A11" w:rsidP="000C2A11">
      <w:pPr>
        <w:pStyle w:val="a3"/>
        <w:numPr>
          <w:ilvl w:val="0"/>
          <w:numId w:val="3"/>
        </w:numPr>
        <w:shd w:val="clear" w:color="auto" w:fill="FFFFFF"/>
        <w:ind w:right="41"/>
        <w:jc w:val="both"/>
      </w:pPr>
      <w:r w:rsidRPr="005A05F8">
        <w:t xml:space="preserve">Овладение умениями применять биологические знания </w:t>
      </w:r>
      <w:r>
        <w:t>в практической деятельности для сохранения биоресурсов планеты, использовать информацию о современных достижениях в области биологии;</w:t>
      </w:r>
    </w:p>
    <w:p w:rsidR="000C2A11" w:rsidRDefault="000C2A11" w:rsidP="000C2A11">
      <w:pPr>
        <w:pStyle w:val="a3"/>
        <w:numPr>
          <w:ilvl w:val="0"/>
          <w:numId w:val="3"/>
        </w:numPr>
        <w:shd w:val="clear" w:color="auto" w:fill="FFFFFF"/>
        <w:ind w:right="41"/>
        <w:jc w:val="both"/>
      </w:pPr>
      <w:r>
        <w:t>Использование теоритических знаний для объяснения процессов, происходящих в биосфере планеты;</w:t>
      </w:r>
    </w:p>
    <w:p w:rsidR="000C2A11" w:rsidRDefault="000C2A11" w:rsidP="000C2A11">
      <w:pPr>
        <w:pStyle w:val="a3"/>
        <w:numPr>
          <w:ilvl w:val="0"/>
          <w:numId w:val="3"/>
        </w:numPr>
        <w:shd w:val="clear" w:color="auto" w:fill="FFFFFF"/>
        <w:ind w:right="41"/>
        <w:jc w:val="both"/>
      </w:pPr>
      <w:r>
        <w:t>Воспитание бережного отношения к окружающей среде, потребности сохранить природу для будущих поколений;</w:t>
      </w:r>
    </w:p>
    <w:p w:rsidR="000C2A11" w:rsidRDefault="000C2A11" w:rsidP="000C2A11">
      <w:pPr>
        <w:pStyle w:val="a3"/>
        <w:numPr>
          <w:ilvl w:val="0"/>
          <w:numId w:val="3"/>
        </w:numPr>
        <w:shd w:val="clear" w:color="auto" w:fill="FFFFFF"/>
        <w:ind w:right="41"/>
        <w:jc w:val="both"/>
      </w:pPr>
      <w:r>
        <w:t>Развитие познавательных качеств личности, интеллектуальных и творческих способностей в процессе изучения особенностей строения и функционирования биологических систем;</w:t>
      </w:r>
    </w:p>
    <w:p w:rsidR="000C2A11" w:rsidRDefault="000C2A11" w:rsidP="000C2A11">
      <w:pPr>
        <w:pStyle w:val="a3"/>
        <w:numPr>
          <w:ilvl w:val="0"/>
          <w:numId w:val="3"/>
        </w:numPr>
        <w:shd w:val="clear" w:color="auto" w:fill="FFFFFF"/>
        <w:ind w:right="41"/>
        <w:jc w:val="both"/>
      </w:pPr>
      <w:r>
        <w:t>Воспитание культуры поведения в природе, соблюдение правил поведения в опасных и чрезвычайных ситуациях как основы безопасности собственной жизни;</w:t>
      </w:r>
    </w:p>
    <w:p w:rsidR="000C2A11" w:rsidRDefault="000C2A11" w:rsidP="000C2A11">
      <w:pPr>
        <w:pStyle w:val="a3"/>
        <w:numPr>
          <w:ilvl w:val="0"/>
          <w:numId w:val="3"/>
        </w:numPr>
        <w:shd w:val="clear" w:color="auto" w:fill="FFFFFF"/>
        <w:ind w:right="41"/>
        <w:jc w:val="both"/>
      </w:pPr>
      <w:r>
        <w:t>Овладение ключевыми компетентностями: учебно-познавательными, информационными, коммуникативными.</w:t>
      </w:r>
    </w:p>
    <w:p w:rsidR="000C2A11" w:rsidRDefault="000C2A11" w:rsidP="000C2A11">
      <w:pPr>
        <w:pStyle w:val="a3"/>
        <w:shd w:val="clear" w:color="auto" w:fill="FFFFFF"/>
        <w:ind w:right="41"/>
        <w:jc w:val="both"/>
        <w:rPr>
          <w:b/>
          <w:i/>
        </w:rPr>
      </w:pPr>
      <w:r w:rsidRPr="007B6B7F">
        <w:rPr>
          <w:b/>
          <w:i/>
        </w:rPr>
        <w:t>Основные задачи:</w:t>
      </w:r>
    </w:p>
    <w:p w:rsidR="000C2A11" w:rsidRPr="007B6B7F" w:rsidRDefault="000C2A11" w:rsidP="000C2A11">
      <w:pPr>
        <w:pStyle w:val="a3"/>
        <w:numPr>
          <w:ilvl w:val="0"/>
          <w:numId w:val="3"/>
        </w:numPr>
        <w:shd w:val="clear" w:color="auto" w:fill="FFFFFF"/>
        <w:ind w:right="41"/>
        <w:jc w:val="both"/>
        <w:rPr>
          <w:b/>
          <w:i/>
        </w:rPr>
      </w:pPr>
      <w:r>
        <w:t>Знакомство с основами функционирования биологических систем разного уровня организации;</w:t>
      </w:r>
    </w:p>
    <w:p w:rsidR="000C2A11" w:rsidRPr="007B6B7F" w:rsidRDefault="000C2A11" w:rsidP="000C2A11">
      <w:pPr>
        <w:pStyle w:val="a3"/>
        <w:numPr>
          <w:ilvl w:val="0"/>
          <w:numId w:val="3"/>
        </w:numPr>
        <w:shd w:val="clear" w:color="auto" w:fill="FFFFFF"/>
        <w:ind w:right="41"/>
        <w:jc w:val="both"/>
        <w:rPr>
          <w:b/>
          <w:i/>
        </w:rPr>
      </w:pPr>
      <w:r>
        <w:t>Систематизация знаний об особенностях строения и функционирования организмов разных царств;</w:t>
      </w:r>
    </w:p>
    <w:p w:rsidR="000C2A11" w:rsidRPr="007B6B7F" w:rsidRDefault="000C2A11" w:rsidP="000C2A11">
      <w:pPr>
        <w:pStyle w:val="a3"/>
        <w:numPr>
          <w:ilvl w:val="0"/>
          <w:numId w:val="3"/>
        </w:numPr>
        <w:shd w:val="clear" w:color="auto" w:fill="FFFFFF"/>
        <w:ind w:right="41"/>
        <w:jc w:val="both"/>
        <w:rPr>
          <w:b/>
          <w:i/>
        </w:rPr>
      </w:pPr>
      <w:r>
        <w:t>Формирование представлений о методах научного познания природы; элементарных умений, связанных с выполнением учебного исследования, проведением проектно-исследовательской работы;</w:t>
      </w:r>
    </w:p>
    <w:p w:rsidR="000C2A11" w:rsidRPr="007B6B7F" w:rsidRDefault="000C2A11" w:rsidP="000C2A11">
      <w:pPr>
        <w:pStyle w:val="a3"/>
        <w:numPr>
          <w:ilvl w:val="0"/>
          <w:numId w:val="3"/>
        </w:numPr>
        <w:shd w:val="clear" w:color="auto" w:fill="FFFFFF"/>
        <w:ind w:right="41"/>
        <w:jc w:val="both"/>
        <w:rPr>
          <w:b/>
          <w:i/>
        </w:rPr>
      </w:pPr>
      <w:r>
        <w:t>Умение применять полученные занания для объяснения процессов, происходящих в биосфере, осознание собственного места в системе живой природы;</w:t>
      </w:r>
    </w:p>
    <w:p w:rsidR="000C2A11" w:rsidRPr="007B6B7F" w:rsidRDefault="000C2A11" w:rsidP="000C2A11">
      <w:pPr>
        <w:pStyle w:val="a3"/>
        <w:numPr>
          <w:ilvl w:val="0"/>
          <w:numId w:val="3"/>
        </w:numPr>
        <w:shd w:val="clear" w:color="auto" w:fill="FFFFFF"/>
        <w:ind w:right="41"/>
        <w:jc w:val="both"/>
        <w:rPr>
          <w:b/>
          <w:i/>
        </w:rPr>
      </w:pPr>
      <w:r>
        <w:lastRenderedPageBreak/>
        <w:t>Развитие устойчивого интереса к изучению биологии как системы наук, объектами изучения которой  являются живые существа и их взаимодействие  с окружающей средой;</w:t>
      </w:r>
    </w:p>
    <w:p w:rsidR="000C2A11" w:rsidRPr="000C7B86" w:rsidRDefault="000C2A11" w:rsidP="000C2A11">
      <w:pPr>
        <w:pStyle w:val="a3"/>
        <w:numPr>
          <w:ilvl w:val="0"/>
          <w:numId w:val="3"/>
        </w:numPr>
        <w:shd w:val="clear" w:color="auto" w:fill="FFFFFF"/>
        <w:ind w:right="41"/>
        <w:jc w:val="both"/>
        <w:rPr>
          <w:b/>
          <w:i/>
        </w:rPr>
      </w:pPr>
      <w:r>
        <w:t>Формирование основ экологических знаний, ценностного отношения к природе.</w:t>
      </w:r>
    </w:p>
    <w:p w:rsidR="000C2A11" w:rsidRPr="007B6B7F" w:rsidRDefault="000C2A11" w:rsidP="000C2A11">
      <w:pPr>
        <w:shd w:val="clear" w:color="auto" w:fill="FFFFFF"/>
        <w:ind w:right="41"/>
        <w:jc w:val="both"/>
      </w:pPr>
    </w:p>
    <w:p w:rsidR="000C2A11" w:rsidRDefault="000C2A11" w:rsidP="000C2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 «Биология. Введение в общую биологию. 9 класс»</w:t>
      </w:r>
    </w:p>
    <w:p w:rsidR="000C2A11" w:rsidRDefault="000C2A11" w:rsidP="000C2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биологии 9 класса обобщает знания обучающихся, полученные ими при изучении растений, животных, грибов, бактерий, человека в 5-8 классах.  Он направлен на формирование  иразвитие представлений об основных биологических закономерностях функционировнаия живой природы и взаимосвязях между представителями разных царств. В основе курса лежит концентрический  принцип построения обучения.</w:t>
      </w:r>
    </w:p>
    <w:p w:rsidR="000C2A11" w:rsidRDefault="000C2A11" w:rsidP="000C2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курса разбит на шесть глав.</w:t>
      </w:r>
    </w:p>
    <w:p w:rsidR="000C2A11" w:rsidRDefault="000C2A11" w:rsidP="000C2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введении представлен материал о развитии биологии как науки, раскрывается роль биологических знаний в современном мире. Школьники продолжают знакомство с методами исследования, применяемыми в биологии.</w:t>
      </w:r>
    </w:p>
    <w:p w:rsidR="000C2A11" w:rsidRDefault="000C2A11" w:rsidP="000C2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B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Глава 1 «Молекулярный уровень»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 с понятиям «биополимеры», их разнообразием, строением и ролью в клете, дает представление о вирусах как неклеточной форме жизни.</w:t>
      </w:r>
    </w:p>
    <w:p w:rsidR="000C2A11" w:rsidRDefault="000C2A11" w:rsidP="000C2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F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Глава 2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D77F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леточный уровень»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сведения, позволяющие обобщить и дополнить знания о клетке: о строении и функциях органоидов клетки, способах получения энергии и синтеза веществ. Учащиеся получают  представление о механизме деления соматических клеток.</w:t>
      </w:r>
    </w:p>
    <w:p w:rsidR="000C2A11" w:rsidRDefault="000C2A11" w:rsidP="000C2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F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Глава 3 «Организменный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содержит материал о способах размножение живых организмов, эмбриональном и постэмбриональном  этапе развития животных, раскрывает законы наследственности признаков. Обучающиеся знакомятся с основами селекции, ее значением для практической деятельности человека и в медицине.</w:t>
      </w:r>
    </w:p>
    <w:p w:rsidR="000C2A11" w:rsidRDefault="000C2A11" w:rsidP="000C2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F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Глава 4 «Популяционно-видовой уровень»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раскрываются понятия «биологический вид» и «популяция», описываются эволюционные представления в их историческом развитии, движущие силы эволюции и механизмы  изменения признаков в процессе эволюции. Изучают закономерности существования и развития вида и популяции в природе, знакомятся понятиями макро- и микроэволюционными закономерностями, путями достижения биологического прогресса.</w:t>
      </w:r>
    </w:p>
    <w:p w:rsidR="000C2A11" w:rsidRDefault="000C2A11" w:rsidP="000C2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9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Глава5 «Экосистемный уровень»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объединяет сведения о составе и основных свойствах экосистем, переносе веществ и энергии в сообществах, о закономерностях продуцирования биологического вещества, напрвления и темпах изменения природных экосистем.</w:t>
      </w:r>
    </w:p>
    <w:p w:rsidR="000C2A11" w:rsidRDefault="000C2A11" w:rsidP="000C2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9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Глава 6 « Биосферный уровень»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материал о биосфере как высшем уровне организации жизни на планете, об основных видах средообразующей деятельности организмов и биохимических циклов. Знакомятся с основными закономерностями и этапами эволюции биосферы, гипотезами возникновения жизни на Землеи основными этапами развития жизни.</w:t>
      </w:r>
    </w:p>
    <w:p w:rsidR="000C2A11" w:rsidRPr="0046718B" w:rsidRDefault="000C2A11" w:rsidP="000C2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Основное содержание учебного курса</w:t>
      </w:r>
    </w:p>
    <w:p w:rsidR="000C2A11" w:rsidRPr="0046718B" w:rsidRDefault="000C2A11" w:rsidP="000C2A11">
      <w:pPr>
        <w:widowControl w:val="0"/>
        <w:snapToGrid w:val="0"/>
        <w:spacing w:after="0" w:line="226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Биология. </w:t>
      </w:r>
      <w:r w:rsidRPr="00467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в общую биологию</w:t>
      </w:r>
    </w:p>
    <w:p w:rsidR="000C2A11" w:rsidRPr="0046718B" w:rsidRDefault="000C2A11" w:rsidP="000C2A11">
      <w:pPr>
        <w:widowControl w:val="0"/>
        <w:snapToGrid w:val="0"/>
        <w:spacing w:after="0" w:line="226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0C2A11" w:rsidRDefault="000C2A11" w:rsidP="000C2A11">
      <w:pPr>
        <w:widowControl w:val="0"/>
        <w:snapToGrid w:val="0"/>
        <w:spacing w:after="0" w:line="226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(70 часов, 2 часа в неделю)</w:t>
      </w:r>
    </w:p>
    <w:p w:rsidR="000C2A11" w:rsidRPr="0075758A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575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Введение </w:t>
      </w:r>
      <w:r w:rsidRPr="0075758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r w:rsidRPr="007575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часа</w:t>
      </w:r>
      <w:r w:rsidRPr="0075758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со структурой  учебника и формами работы. Научные методы изучения, применяемые в биологии: наблюдение, описание, эксперемент. Гипотеза, модель, теория, их значение и использование в повседневной жизни. </w:t>
      </w:r>
      <w:r w:rsidRPr="00467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наука о живой природе.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биологии в формировании естественно-научной картины мира. </w:t>
      </w:r>
      <w:r w:rsidRPr="0046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живого. Уровни организации живой природы.</w:t>
      </w:r>
    </w:p>
    <w:p w:rsidR="000C2A11" w:rsidRPr="00CB563F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CB56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Демонстрацияи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Портреты ученых, внесших значительный вклад в развитие биологической науки.</w:t>
      </w:r>
    </w:p>
    <w:p w:rsidR="000C2A11" w:rsidRPr="00CB563F" w:rsidRDefault="000C2A11" w:rsidP="000C2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Основные понятия: </w:t>
      </w:r>
      <w:r w:rsidRPr="00CB56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биология, микробиология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бриология, альгология, палеоботаника, генетика, биофизика, биохимия, радиобиология; научный метод, научное исследование, научный факт; наблюдение, эксперимент, гипотеза, закон, теория; биологические системы, обмен веществ, биосинтез и распад веществ.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A11" w:rsidRPr="0075758A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75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Глава 1. Молекулярный уровень </w:t>
      </w:r>
      <w:r w:rsidRPr="007575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(10 часов)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Демонстрация</w:t>
      </w:r>
    </w:p>
    <w:p w:rsidR="000C2A11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строения молекул химических соединений, относящихся к основным группам органических веществ.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органические вещества, белки, нуклеиновые кислоты, углеводы, моносахариды, дисахариды, полисахариды, рибоза, дезоксирибоза, глюкоза, фруктоза, сахароза, мальтоза, лактоза, крахмал, гликоген, хитин, липиды; гормон, фермент, протеин, аминокислоты,; полипептид, структуры белка, биополимеры, мономеры; нуклеиновые кислоты, азотистые основания, комплементарность; АТФ, макроэнергетические связи,витамины, катализатор, кофермент, ; вирус, капсид, самосборка.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Лабораторные и практические работы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№1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Расщепление пероксида водорода ферментом каталазой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A11" w:rsidRPr="009D0A8C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D0A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Раздел 2. Клеточный уровень </w:t>
      </w:r>
      <w:r w:rsidRPr="009D0A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(15 часов)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клеточного уровня организации живого. Клетка —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 — основа жизнедеятельности клетки. Энергетический обмен в клетке клетки. Аэробное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Демонстрация</w:t>
      </w:r>
    </w:p>
    <w:p w:rsidR="000C2A11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клетки. Микропрепараты митоза в клетках корешков лука; хромосом. Модели-аппликации, иллюстрирующие деление клеток. Расщепление пероксида водорода с помощью ферментов, содержащихся в живых клетках.</w:t>
      </w:r>
    </w:p>
    <w:p w:rsidR="000C2A11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световая и электронная микроскопия, центрифугирование, клеточная теория; цитоплазам, ядро, органоиды, мембрана,; фагоцитоц, пиноцитоз; прокариоты, эукариоты; хроматин, ядрышко, хромосомы, гены, кариотип, соматические клетки, диплоидный набор, гомологичные хромосомы, гаплоидный набор, гаметы, ЭПС, рибосомы, аппарат Гольджи, лизосомы, митохондрии, кристы, пластиды,лейкопласты, хлоропласты, хромопласты, граны, клеточный центр;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Цитоскелет, микротрубочки, центриоли, веретено деления, реснички, жгутики, голозойное питание; анаэробы, ассимилиция, диссимиляция,метаболизм, фотосинтез, хемосинтез; хемотрофы, автотрофы, гетеротрофы,фототрофы; сапрофиты, паразиты; генетический код, триплеты, кодон, антикодон, транскрипция, трансляция полисома, митоз, хроматида.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Лабораторные и практические работы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№2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клеток растений и животных под микроскопом.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A11" w:rsidRPr="00A9190C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9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Раздел 3. Организменный уровень </w:t>
      </w:r>
      <w:r w:rsidRPr="00A919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(12 часов)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изменчивости. 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Демонстрация</w:t>
      </w:r>
    </w:p>
    <w:p w:rsidR="000C2A11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Микропрепараты яйцеклетки и сперматозоида животных.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7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бесполое размножение, половое размножение, почкование, споры, вегетативное размножение, гермофрадит; сперматозоиды, яйцеклетки, геметагенез, мейоз, конъюгация, кроссинговер, оплодотворение, зигота; эндосперм, онтогенез, эмбриогенез, прямое развитие, метаморфоз, филогенез; биогенетиченский закон, гибриологический метод, чистые линии, моногибридное скрещивание, дигибридное скрещивание; гомозиготы, гетерозиготы, доминантные и рецессивные гены, расщепление, генотип, фенотип, неполное доминирование, анализирующее скрещивание, половые хромосомы; модификационная изменчивость, норма реакции; мутационная изменчивость, мутагены, полиплоидия; селекция, отбор, гетерозис.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Лабораторные и практические работы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№3</w:t>
      </w:r>
    </w:p>
    <w:p w:rsidR="000C2A11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изменчивости организмов.</w:t>
      </w:r>
    </w:p>
    <w:p w:rsidR="000C2A11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Практическая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«Решение задач на моногибридное скрещивание»</w:t>
      </w:r>
    </w:p>
    <w:p w:rsidR="000C2A11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Пр.р№2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«Решение задач на наследование признаков при неполном доминировании»</w:t>
      </w:r>
    </w:p>
    <w:p w:rsidR="000C2A11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Пр.р.№3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«Решение задач на дигибридное скрещивание»</w:t>
      </w:r>
    </w:p>
    <w:p w:rsidR="000C2A11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7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Пр.р.№4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Решение задач на наследование признаков, сцепленное с полом»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A11" w:rsidRPr="00DE0F20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4. Популяционно-видовой уровень </w:t>
      </w:r>
      <w:r w:rsidRPr="00DE0F2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(9часов)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Вид, его критерии. Структура вида. Происхождение видов. Развитие эволюционных представлений. Популяция — элементарная единица эволюции. Борьба за существование и естественный отбор. Экология как наука. Экологические факторы и условия среды. 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ее относительность. Искусственный отбор. Селекция. Образование видов — микроэволюция. Макроэволюция.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Демонстрация</w:t>
      </w:r>
    </w:p>
    <w:p w:rsidR="000C2A11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Гербарии, коллекции, модели, муляжи растений и животных. Живые растения и животные. Гербарии и коллекции, иллюстрирующие изменчивость, наследственность, приспособленность, результаты искусственного отбора.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7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вид, ареал, популяция; экологические, абиотические, биотические и антропогенные факторы; эволюция, естественный отбор, борьба за существование, синтетическая теория эволюции; генофонд,  микроэволюция,  изоляция, видообразование;</w:t>
      </w:r>
      <w:r w:rsidRPr="00DE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макроэволюция, биологичесий прогресс, ароморфоз, идиоадаптация, дегенерация.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.р.</w:t>
      </w:r>
      <w:r w:rsidRPr="004671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№4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морфологического критерия вида. </w:t>
      </w:r>
      <w:r w:rsidRPr="004671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Экскурсии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многообразия видов в природе. 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A11" w:rsidRPr="00DE0F20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Раздел 5. Экосистемный уровень </w:t>
      </w:r>
      <w:r w:rsidRPr="00DE0F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(7 часов)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Демонстрация</w:t>
      </w:r>
    </w:p>
    <w:p w:rsidR="000C2A11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Коллекции, иллюстрирующие экологические взаимосвязи в биогеоценозах. Модели экосистем. Фотографии экосистем Курской области.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понятия:  биоценоз, экосистема, биогеоценоз, видовое разнообразие; ярусность, виды-средообразователи, пищевая цепь, трофический уровень; жизненная форма, нейтрализм, аменсализм, коменсализм, симбиоз, протокооперация, мутализм, конкуренция, хищнечество, паразитизм; правило экологической пирамиды, пирамиды биомассы и численности, экологическая сукцессия.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Экскурсии 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«Изучение и описание экосистем  с.Коткино»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A11" w:rsidRPr="00DE0F20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Раздел 6.Биосферный уровень </w:t>
      </w:r>
      <w:r w:rsidRPr="00DE0F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(11 часов)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Биосфера и ее структура, свойства, закономерности. Круговорот веществ и энергии в биосфере. Экологические кризисы. Основы рационального природопользования. 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Демонстрация 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Модели-аппликации «Биосфера и человек». Окаменелости, отпечатки, скелеты позвоночных животных.</w:t>
      </w:r>
    </w:p>
    <w:p w:rsidR="000C2A11" w:rsidRPr="00DE0F20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0F2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Основные понятия: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биосфера, гумус, фильтрация, биохимический цикл,; биогенные вещества, микротрофные и макротрофные вещества, микроэлементы; живое вещество, биокосное вещество, биогенное вещество; креационизм, гипотеза самозарождения, гипотеза стационарного состояния, гипотеза панспермии, гипотеза биохимической эволюции; коацерваты, пробионты; эра период, эпоха; ноосфера, природные ресурсы.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Пр.р.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палеонтологических доказательств эволюции.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Экскурсии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краеведческий музей или на геологическое обнажение. </w:t>
      </w:r>
    </w:p>
    <w:p w:rsidR="000C2A11" w:rsidRPr="0046718B" w:rsidRDefault="000C2A11" w:rsidP="000C2A1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A11" w:rsidRDefault="000C2A11" w:rsidP="000C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A11" w:rsidRDefault="000C2A11" w:rsidP="000C2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A11" w:rsidRPr="00AD3558" w:rsidRDefault="000C2A11" w:rsidP="000C2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обучения (сформированность УУД)</w:t>
      </w:r>
    </w:p>
    <w:p w:rsidR="000C2A11" w:rsidRDefault="000C2A11" w:rsidP="000C2A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35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результаты:</w:t>
      </w:r>
    </w:p>
    <w:p w:rsidR="000C2A11" w:rsidRDefault="000C2A11" w:rsidP="000C2A11">
      <w:pPr>
        <w:pStyle w:val="a3"/>
        <w:numPr>
          <w:ilvl w:val="0"/>
          <w:numId w:val="4"/>
        </w:numPr>
      </w:pPr>
      <w:r>
        <w:t>Идентификация себя в качестве гражданина РФ, патриотизм; уважение к Отечеству, чувство ответсвенности и долга перед Родиной; ощущение личностной сопричастности судьбе российского народа;</w:t>
      </w:r>
    </w:p>
    <w:p w:rsidR="000C2A11" w:rsidRDefault="000C2A11" w:rsidP="000C2A11">
      <w:pPr>
        <w:pStyle w:val="a3"/>
        <w:numPr>
          <w:ilvl w:val="0"/>
          <w:numId w:val="4"/>
        </w:numPr>
      </w:pPr>
      <w:r>
        <w:t>Готовность и способность к саморазвития и самообразованию на основе мотивации к обучению и познанию, а также к сознательному выбору и построению дальнейшей индивидуальной траектории  образования на базе ориентировки в мире профессий;</w:t>
      </w:r>
    </w:p>
    <w:p w:rsidR="000C2A11" w:rsidRDefault="000C2A11" w:rsidP="000C2A11">
      <w:pPr>
        <w:pStyle w:val="a3"/>
        <w:numPr>
          <w:ilvl w:val="0"/>
          <w:numId w:val="4"/>
        </w:numPr>
      </w:pPr>
      <w:r>
        <w:t>Формирование и развитие ответственного отношения к учению, уважительного отношения к труду; приобретение опыта участия в социально значимом труде;</w:t>
      </w:r>
    </w:p>
    <w:p w:rsidR="000C2A11" w:rsidRDefault="000C2A11" w:rsidP="000C2A11">
      <w:pPr>
        <w:pStyle w:val="a3"/>
        <w:numPr>
          <w:ilvl w:val="0"/>
          <w:numId w:val="4"/>
        </w:numPr>
      </w:pPr>
      <w:r>
        <w:t>Формирование целостного мировозрения, соответствующего современному уровню развития и общественной практики;</w:t>
      </w:r>
    </w:p>
    <w:p w:rsidR="000C2A11" w:rsidRDefault="000C2A11" w:rsidP="000C2A11">
      <w:pPr>
        <w:pStyle w:val="a3"/>
        <w:numPr>
          <w:ilvl w:val="0"/>
          <w:numId w:val="4"/>
        </w:numPr>
      </w:pPr>
      <w:r>
        <w:t>Осознанное, доброжелательное и уважительное отношение у другому человеку, его мнению и мировозрению, культуре, языку; готовность вести диалог с другими  людьми, достигать в нем взаимопонимания;</w:t>
      </w:r>
    </w:p>
    <w:p w:rsidR="000C2A11" w:rsidRDefault="000C2A11" w:rsidP="000C2A11">
      <w:pPr>
        <w:pStyle w:val="a3"/>
        <w:numPr>
          <w:ilvl w:val="0"/>
          <w:numId w:val="4"/>
        </w:numPr>
      </w:pPr>
      <w:r>
        <w:t>Осознание ценности ЗОЖ;</w:t>
      </w:r>
    </w:p>
    <w:p w:rsidR="000C2A11" w:rsidRDefault="000C2A11" w:rsidP="000C2A11">
      <w:pPr>
        <w:pStyle w:val="a3"/>
        <w:numPr>
          <w:ilvl w:val="0"/>
          <w:numId w:val="4"/>
        </w:numPr>
      </w:pPr>
      <w:r>
        <w:t>Формирование развитие экологической культуры, соответсвующей современному уровню экологического мышления, наличие опыта экологически ориентированной рефлексивно- оценочной и практической деятельности в различных жизненных ситуациях.</w:t>
      </w:r>
    </w:p>
    <w:p w:rsidR="000C2A11" w:rsidRDefault="000C2A11" w:rsidP="000C2A11">
      <w:pPr>
        <w:pStyle w:val="a3"/>
      </w:pPr>
    </w:p>
    <w:p w:rsidR="000C2A11" w:rsidRDefault="000C2A11" w:rsidP="000C2A11">
      <w:pPr>
        <w:pStyle w:val="a3"/>
        <w:ind w:left="0"/>
        <w:rPr>
          <w:b/>
          <w:i/>
        </w:rPr>
      </w:pPr>
      <w:r w:rsidRPr="002342E5">
        <w:rPr>
          <w:b/>
          <w:i/>
        </w:rPr>
        <w:t>Метапредметные результаты:</w:t>
      </w:r>
    </w:p>
    <w:p w:rsidR="000C2A11" w:rsidRPr="00D4328E" w:rsidRDefault="000C2A11" w:rsidP="000C2A11">
      <w:pPr>
        <w:pStyle w:val="a3"/>
        <w:ind w:left="0"/>
        <w:rPr>
          <w:i/>
        </w:rPr>
      </w:pPr>
      <w:r w:rsidRPr="00D4328E">
        <w:rPr>
          <w:i/>
        </w:rPr>
        <w:t xml:space="preserve">          Позновательные УУД</w:t>
      </w:r>
      <w:r>
        <w:rPr>
          <w:i/>
        </w:rPr>
        <w:t>:</w:t>
      </w:r>
    </w:p>
    <w:p w:rsidR="000C2A11" w:rsidRDefault="000C2A11" w:rsidP="000C2A11">
      <w:pPr>
        <w:pStyle w:val="a3"/>
        <w:numPr>
          <w:ilvl w:val="0"/>
          <w:numId w:val="5"/>
        </w:numPr>
      </w:pPr>
      <w:r>
        <w:t>Давать определения понятий, создавать обобщение, устанавливать аналоги, классифицироватьсамостоятельно выбирать основания для классификации, устанавливать причинно-следственные связи, строить логические рассуждения;</w:t>
      </w:r>
    </w:p>
    <w:p w:rsidR="000C2A11" w:rsidRDefault="000C2A11" w:rsidP="000C2A11">
      <w:pPr>
        <w:pStyle w:val="a3"/>
        <w:numPr>
          <w:ilvl w:val="0"/>
          <w:numId w:val="5"/>
        </w:numPr>
      </w:pPr>
      <w:r>
        <w:t>Работать с различными источниками информации, анализировать и оценивать информацию, преобразовывать ее из одной формы в другую;</w:t>
      </w:r>
    </w:p>
    <w:p w:rsidR="000C2A11" w:rsidRDefault="000C2A11" w:rsidP="000C2A11">
      <w:pPr>
        <w:pStyle w:val="a3"/>
        <w:numPr>
          <w:ilvl w:val="0"/>
          <w:numId w:val="5"/>
        </w:numPr>
      </w:pPr>
      <w:r>
        <w:t>Осуществлять смысловое  чтение и находить в тексте требуемую информацию;</w:t>
      </w:r>
    </w:p>
    <w:p w:rsidR="000C2A11" w:rsidRDefault="000C2A11" w:rsidP="000C2A11">
      <w:pPr>
        <w:pStyle w:val="a3"/>
        <w:numPr>
          <w:ilvl w:val="0"/>
          <w:numId w:val="5"/>
        </w:numPr>
      </w:pPr>
      <w:r>
        <w:t>Определять логичесик связи между объектами  и процессами; выстраивать алгоритм действий; обосновывать свою позицию;</w:t>
      </w:r>
    </w:p>
    <w:p w:rsidR="000C2A11" w:rsidRDefault="000C2A11" w:rsidP="000C2A11">
      <w:pPr>
        <w:pStyle w:val="a3"/>
        <w:numPr>
          <w:ilvl w:val="0"/>
          <w:numId w:val="5"/>
        </w:numPr>
      </w:pPr>
      <w:r>
        <w:t>Систематизировать и сопостовлять, анализировать и обобщать интерпретировать информацию;</w:t>
      </w:r>
    </w:p>
    <w:p w:rsidR="000C2A11" w:rsidRDefault="000C2A11" w:rsidP="000C2A11">
      <w:pPr>
        <w:pStyle w:val="a3"/>
        <w:numPr>
          <w:ilvl w:val="0"/>
          <w:numId w:val="5"/>
        </w:numPr>
      </w:pPr>
      <w:r>
        <w:t>Организовывать и осуществлять проектно-исследовательскую деятельность;</w:t>
      </w:r>
    </w:p>
    <w:p w:rsidR="000C2A11" w:rsidRDefault="000C2A11" w:rsidP="000C2A11">
      <w:pPr>
        <w:pStyle w:val="a3"/>
        <w:rPr>
          <w:i/>
        </w:rPr>
      </w:pPr>
      <w:r w:rsidRPr="00D4328E">
        <w:rPr>
          <w:i/>
        </w:rPr>
        <w:t>Регулятивные УУД</w:t>
      </w:r>
      <w:r>
        <w:rPr>
          <w:i/>
        </w:rPr>
        <w:t>:</w:t>
      </w:r>
    </w:p>
    <w:p w:rsidR="000C2A11" w:rsidRPr="00D4328E" w:rsidRDefault="000C2A11" w:rsidP="000C2A11">
      <w:pPr>
        <w:pStyle w:val="a3"/>
        <w:numPr>
          <w:ilvl w:val="0"/>
          <w:numId w:val="5"/>
        </w:numPr>
      </w:pPr>
      <w:r w:rsidRPr="00D4328E">
        <w:t>Самостоятельно определять цели обучения, ставить и формулировать новые задачи в учебной и позновательной деятельности, развивать мотивы свое образовательной деятельности</w:t>
      </w:r>
    </w:p>
    <w:p w:rsidR="000C2A11" w:rsidRDefault="000C2A11" w:rsidP="000C2A11">
      <w:pPr>
        <w:pStyle w:val="a3"/>
        <w:numPr>
          <w:ilvl w:val="0"/>
          <w:numId w:val="5"/>
        </w:numPr>
      </w:pPr>
      <w:r w:rsidRPr="00D4328E">
        <w:t>Развивать мотивы и интересы своей позновательной деятельности;</w:t>
      </w:r>
    </w:p>
    <w:p w:rsidR="000C2A11" w:rsidRDefault="000C2A11" w:rsidP="000C2A11">
      <w:pPr>
        <w:pStyle w:val="a3"/>
        <w:numPr>
          <w:ilvl w:val="0"/>
          <w:numId w:val="5"/>
        </w:numPr>
      </w:pPr>
      <w:r>
        <w:t>Соотносить свои действия с планируемыми результатами, осуществлять контроль своей деятельности, оценивать правильность выполнения учебной задачи;</w:t>
      </w:r>
    </w:p>
    <w:p w:rsidR="000C2A11" w:rsidRDefault="000C2A11" w:rsidP="000C2A11">
      <w:pPr>
        <w:pStyle w:val="a3"/>
        <w:numPr>
          <w:ilvl w:val="0"/>
          <w:numId w:val="5"/>
        </w:numPr>
      </w:pPr>
      <w:r>
        <w:t>Владеть основами самоконтроля и самооценки, применять эти навыки пир принятии решений;</w:t>
      </w:r>
    </w:p>
    <w:p w:rsidR="000C2A11" w:rsidRPr="00D4328E" w:rsidRDefault="000C2A11" w:rsidP="000C2A11">
      <w:pPr>
        <w:pStyle w:val="a3"/>
        <w:ind w:left="0"/>
        <w:rPr>
          <w:i/>
        </w:rPr>
      </w:pPr>
      <w:r w:rsidRPr="00D4328E">
        <w:rPr>
          <w:i/>
        </w:rPr>
        <w:t>Коммуникативные УУД:</w:t>
      </w:r>
    </w:p>
    <w:p w:rsidR="000C2A11" w:rsidRDefault="000C2A11" w:rsidP="000C2A11">
      <w:pPr>
        <w:pStyle w:val="a3"/>
        <w:numPr>
          <w:ilvl w:val="0"/>
          <w:numId w:val="5"/>
        </w:numPr>
      </w:pPr>
      <w:r>
        <w:t>Организовывать учебное сотрудничество и совместную деятельность с учителем и сверстниками; работать индивидуально и в группе, находить общее решение и разрешать конфликты на основе согласования позиций и учета интересов сторон;</w:t>
      </w:r>
    </w:p>
    <w:p w:rsidR="000C2A11" w:rsidRDefault="000C2A11" w:rsidP="000C2A11">
      <w:pPr>
        <w:pStyle w:val="a3"/>
        <w:numPr>
          <w:ilvl w:val="0"/>
          <w:numId w:val="5"/>
        </w:numPr>
      </w:pPr>
      <w:r>
        <w:t>Формулировать, аргументировать и отстаивать свое мнение; критически относится к собственному мнению, с достоинством признавать его ошибочность и вносить корректировки; предлагать альтернативные решения конфликтных ситуаций;</w:t>
      </w:r>
    </w:p>
    <w:p w:rsidR="000C2A11" w:rsidRDefault="000C2A11" w:rsidP="000C2A11">
      <w:pPr>
        <w:pStyle w:val="a3"/>
        <w:numPr>
          <w:ilvl w:val="0"/>
          <w:numId w:val="5"/>
        </w:numPr>
      </w:pPr>
      <w:r>
        <w:t>Осознанно использовать речевые средства в соответсвии с задачей коммуникациидля выражения мыслей;</w:t>
      </w:r>
    </w:p>
    <w:p w:rsidR="000C2A11" w:rsidRDefault="000C2A11" w:rsidP="000C2A11">
      <w:pPr>
        <w:pStyle w:val="a3"/>
        <w:numPr>
          <w:ilvl w:val="0"/>
          <w:numId w:val="5"/>
        </w:numPr>
      </w:pPr>
      <w:r>
        <w:t>Владеть устной и письменной речь, монологической контекстной речью;</w:t>
      </w:r>
    </w:p>
    <w:p w:rsidR="000C2A11" w:rsidRPr="00D4328E" w:rsidRDefault="000C2A11" w:rsidP="000C2A11">
      <w:pPr>
        <w:pStyle w:val="a3"/>
        <w:numPr>
          <w:ilvl w:val="0"/>
          <w:numId w:val="5"/>
        </w:numPr>
      </w:pPr>
      <w:r>
        <w:t>Вести дискуссию, оперировать фактами как для доказательства, так и для опровержения существующего мнения.</w:t>
      </w:r>
    </w:p>
    <w:p w:rsidR="000C2A11" w:rsidRPr="00D4328E" w:rsidRDefault="000C2A11" w:rsidP="000C2A11">
      <w:pPr>
        <w:pStyle w:val="a3"/>
        <w:ind w:left="0"/>
        <w:rPr>
          <w:b/>
        </w:rPr>
      </w:pPr>
    </w:p>
    <w:p w:rsidR="000C2A11" w:rsidRPr="0046718B" w:rsidRDefault="000C2A11" w:rsidP="000C2A11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A11" w:rsidRPr="00CA1B69" w:rsidRDefault="000C2A11" w:rsidP="000C2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предмета, курса</w:t>
      </w:r>
    </w:p>
    <w:p w:rsidR="000C2A11" w:rsidRPr="00CA1B69" w:rsidRDefault="000C2A11" w:rsidP="000C2A1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1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научаться:</w:t>
      </w:r>
    </w:p>
    <w:p w:rsidR="000C2A11" w:rsidRDefault="000C2A11" w:rsidP="000C2A11">
      <w:pPr>
        <w:pStyle w:val="a3"/>
        <w:numPr>
          <w:ilvl w:val="0"/>
          <w:numId w:val="6"/>
        </w:numPr>
        <w:ind w:left="567" w:hanging="141"/>
        <w:jc w:val="both"/>
      </w:pPr>
      <w:r>
        <w:lastRenderedPageBreak/>
        <w:t>Выделять существенные признаки биологических объектов и процессов, характерных для сообществ живых организмов;</w:t>
      </w:r>
    </w:p>
    <w:p w:rsidR="000C2A11" w:rsidRDefault="000C2A11" w:rsidP="000C2A11">
      <w:pPr>
        <w:pStyle w:val="a3"/>
        <w:numPr>
          <w:ilvl w:val="0"/>
          <w:numId w:val="6"/>
        </w:numPr>
        <w:ind w:left="567" w:hanging="141"/>
        <w:jc w:val="both"/>
      </w:pPr>
      <w:r>
        <w:t>Осуществлять классификацию биологических объектов на основе определения их принадлежности к определенной систематической группе;</w:t>
      </w:r>
    </w:p>
    <w:p w:rsidR="000C2A11" w:rsidRDefault="000C2A11" w:rsidP="000C2A11">
      <w:pPr>
        <w:pStyle w:val="a3"/>
        <w:numPr>
          <w:ilvl w:val="0"/>
          <w:numId w:val="6"/>
        </w:numPr>
        <w:ind w:left="567" w:hanging="141"/>
        <w:jc w:val="both"/>
      </w:pPr>
      <w:r w:rsidRPr="0046718B">
        <w:t>характеризовать общие биологические закономерности, их практическую значимость;</w:t>
      </w:r>
    </w:p>
    <w:p w:rsidR="000C2A11" w:rsidRDefault="000C2A11" w:rsidP="000C2A11">
      <w:pPr>
        <w:pStyle w:val="a3"/>
        <w:numPr>
          <w:ilvl w:val="0"/>
          <w:numId w:val="6"/>
        </w:numPr>
        <w:ind w:left="567" w:hanging="141"/>
        <w:jc w:val="both"/>
      </w:pPr>
      <w:r w:rsidRPr="0046718B">
        <w:t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0C2A11" w:rsidRDefault="000C2A11" w:rsidP="000C2A11">
      <w:pPr>
        <w:pStyle w:val="a3"/>
        <w:numPr>
          <w:ilvl w:val="0"/>
          <w:numId w:val="6"/>
        </w:numPr>
        <w:ind w:left="567" w:hanging="141"/>
        <w:jc w:val="both"/>
      </w:pPr>
      <w:r>
        <w:t>объяснять механизмы наследственности и изменчивости, возникновения и приспособленности, процесса видообразования;</w:t>
      </w:r>
    </w:p>
    <w:p w:rsidR="000C2A11" w:rsidRDefault="000C2A11" w:rsidP="000C2A11">
      <w:pPr>
        <w:pStyle w:val="a3"/>
        <w:numPr>
          <w:ilvl w:val="0"/>
          <w:numId w:val="6"/>
        </w:numPr>
        <w:ind w:left="567" w:hanging="141"/>
        <w:jc w:val="both"/>
      </w:pPr>
      <w:r>
        <w:t>знать и аргументировать основные правила поведения в природе; анализировать и оценивать последствия деятельности человека в природе;</w:t>
      </w:r>
    </w:p>
    <w:p w:rsidR="000C2A11" w:rsidRDefault="000C2A11" w:rsidP="000C2A11">
      <w:pPr>
        <w:pStyle w:val="a3"/>
        <w:numPr>
          <w:ilvl w:val="0"/>
          <w:numId w:val="6"/>
        </w:numPr>
        <w:ind w:left="567" w:hanging="141"/>
        <w:jc w:val="both"/>
      </w:pPr>
      <w:r w:rsidRPr="0046718B">
        <w:t>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:rsidR="000C2A11" w:rsidRDefault="000C2A11" w:rsidP="000C2A11">
      <w:pPr>
        <w:pStyle w:val="a3"/>
        <w:numPr>
          <w:ilvl w:val="0"/>
          <w:numId w:val="6"/>
        </w:numPr>
        <w:ind w:left="567" w:hanging="141"/>
        <w:jc w:val="both"/>
      </w:pPr>
      <w:r w:rsidRPr="0046718B">
        <w:t>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0C2A11" w:rsidRPr="00CA1B69" w:rsidRDefault="000C2A11" w:rsidP="000C2A11">
      <w:pPr>
        <w:pStyle w:val="a3"/>
        <w:numPr>
          <w:ilvl w:val="0"/>
          <w:numId w:val="6"/>
        </w:numPr>
        <w:ind w:left="567" w:hanging="141"/>
        <w:jc w:val="both"/>
      </w:pPr>
      <w:r w:rsidRPr="0046718B">
        <w:t>анализировать и оценивать последствия деятельности человека в природе.</w:t>
      </w:r>
    </w:p>
    <w:p w:rsidR="000C2A11" w:rsidRPr="0046718B" w:rsidRDefault="000C2A11" w:rsidP="000C2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A11" w:rsidRDefault="000C2A11" w:rsidP="000C2A1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72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 получит возможность научиться:</w:t>
      </w:r>
    </w:p>
    <w:p w:rsidR="000C2A11" w:rsidRPr="001A728A" w:rsidRDefault="000C2A11" w:rsidP="000C2A11">
      <w:pPr>
        <w:pStyle w:val="a3"/>
        <w:numPr>
          <w:ilvl w:val="0"/>
          <w:numId w:val="7"/>
        </w:numPr>
        <w:ind w:left="567" w:hanging="141"/>
        <w:jc w:val="both"/>
        <w:rPr>
          <w:i/>
        </w:rPr>
      </w:pPr>
      <w:r>
        <w:t>находить информацию по вопросам общей биологии в научно-популярной литературе, биологических словарях, справочниках, на интернет-ресурсах, анализировать и оценивать ее, переводить из одной формы в другую;</w:t>
      </w:r>
    </w:p>
    <w:p w:rsidR="000C2A11" w:rsidRPr="001A728A" w:rsidRDefault="000C2A11" w:rsidP="000C2A11">
      <w:pPr>
        <w:pStyle w:val="a3"/>
        <w:numPr>
          <w:ilvl w:val="0"/>
          <w:numId w:val="7"/>
        </w:numPr>
        <w:ind w:left="567" w:hanging="141"/>
        <w:jc w:val="both"/>
        <w:rPr>
          <w:i/>
        </w:rPr>
      </w:pPr>
      <w:r>
        <w:t>понимать экологические проблемы, возникающие в условиях нерационального природопользования, и находить пути решения этих проблем;</w:t>
      </w:r>
    </w:p>
    <w:p w:rsidR="000C2A11" w:rsidRPr="001A728A" w:rsidRDefault="000C2A11" w:rsidP="000C2A11">
      <w:pPr>
        <w:pStyle w:val="a3"/>
        <w:numPr>
          <w:ilvl w:val="0"/>
          <w:numId w:val="7"/>
        </w:numPr>
        <w:ind w:left="567" w:hanging="141"/>
        <w:jc w:val="both"/>
        <w:rPr>
          <w:i/>
        </w:rPr>
      </w:pPr>
      <w:r>
        <w:t>создавать письменные и устные сообщения в области биологии, сопровождать свое выступление презентациями;</w:t>
      </w:r>
    </w:p>
    <w:p w:rsidR="000C2A11" w:rsidRPr="001A728A" w:rsidRDefault="000C2A11" w:rsidP="000C2A11">
      <w:pPr>
        <w:pStyle w:val="a3"/>
        <w:numPr>
          <w:ilvl w:val="0"/>
          <w:numId w:val="7"/>
        </w:numPr>
        <w:ind w:left="567" w:hanging="141"/>
        <w:jc w:val="both"/>
        <w:rPr>
          <w:i/>
        </w:rPr>
      </w:pPr>
      <w:r>
        <w:t>анализировать и оценивать целевые и смысловые установки в своих действиях и поступках по отношению к здоровью, последствия влияния факторов риска на здоровье;</w:t>
      </w:r>
    </w:p>
    <w:p w:rsidR="000C2A11" w:rsidRPr="001A728A" w:rsidRDefault="000C2A11" w:rsidP="000C2A11">
      <w:pPr>
        <w:pStyle w:val="a3"/>
        <w:numPr>
          <w:ilvl w:val="0"/>
          <w:numId w:val="7"/>
        </w:numPr>
        <w:ind w:left="567" w:hanging="141"/>
        <w:jc w:val="both"/>
        <w:rPr>
          <w:i/>
        </w:rPr>
      </w:pPr>
      <w:r>
        <w:t>работать в группе  при решении позновательных задач связанные с теоритическими и практическими проблемами в области биологии.</w:t>
      </w:r>
    </w:p>
    <w:p w:rsidR="000C2A11" w:rsidRPr="0046718B" w:rsidRDefault="000C2A11" w:rsidP="000C2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1298C" w:rsidRPr="0046718B" w:rsidRDefault="0041298C" w:rsidP="0041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W w:w="112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4136"/>
        <w:gridCol w:w="1948"/>
        <w:gridCol w:w="2588"/>
        <w:gridCol w:w="2325"/>
      </w:tblGrid>
      <w:tr w:rsidR="0041298C" w:rsidRPr="0046718B" w:rsidTr="00AC098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</w:t>
            </w:r>
          </w:p>
        </w:tc>
        <w:tc>
          <w:tcPr>
            <w:tcW w:w="68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 Количество</w:t>
            </w:r>
          </w:p>
        </w:tc>
      </w:tr>
      <w:tr w:rsidR="0041298C" w:rsidRPr="0046718B" w:rsidTr="00AC098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часов.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 / пр.р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Экскурсий.</w:t>
            </w:r>
          </w:p>
        </w:tc>
      </w:tr>
      <w:tr w:rsidR="0041298C" w:rsidRPr="0046718B" w:rsidTr="00AC09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98C" w:rsidRPr="0046718B" w:rsidTr="00AC09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Молекулярный уровень.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98C" w:rsidRPr="0046718B" w:rsidTr="00AC09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Клеточный уровень.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98C" w:rsidRPr="0046718B" w:rsidTr="00AC09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Организменный уровень.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98C" w:rsidRPr="0046718B" w:rsidTr="00AC09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Популяционно-видовой уровень.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298C" w:rsidRPr="0046718B" w:rsidTr="00AC09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Экосистемный уровень.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298C" w:rsidRPr="0046718B" w:rsidTr="00AC09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Биосферный уровень.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98C" w:rsidRPr="0046718B" w:rsidTr="00AC09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98C" w:rsidRPr="0046718B" w:rsidTr="00AC09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298C" w:rsidRPr="0046718B" w:rsidRDefault="0041298C" w:rsidP="00AC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C2A11" w:rsidRPr="0046718B" w:rsidRDefault="000C2A11" w:rsidP="000C2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1298C" w:rsidRPr="001E0430" w:rsidRDefault="0041298C" w:rsidP="0041298C">
      <w:pPr>
        <w:tabs>
          <w:tab w:val="left" w:pos="10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98C" w:rsidRDefault="0041298C" w:rsidP="0041298C">
      <w:pPr>
        <w:tabs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98C" w:rsidRDefault="0041298C" w:rsidP="0041298C">
      <w:pPr>
        <w:tabs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98C" w:rsidRDefault="0041298C" w:rsidP="0041298C">
      <w:pPr>
        <w:tabs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98C" w:rsidRDefault="0041298C" w:rsidP="0041298C">
      <w:pPr>
        <w:tabs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98C" w:rsidRDefault="0041298C" w:rsidP="0041298C">
      <w:pPr>
        <w:tabs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98C" w:rsidRDefault="0041298C" w:rsidP="0041298C">
      <w:pPr>
        <w:tabs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98C" w:rsidRDefault="0041298C" w:rsidP="0041298C">
      <w:pPr>
        <w:tabs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98C" w:rsidRDefault="0041298C" w:rsidP="0041298C">
      <w:pPr>
        <w:tabs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98C" w:rsidRDefault="0041298C" w:rsidP="0041298C">
      <w:pPr>
        <w:tabs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98C" w:rsidRDefault="0041298C" w:rsidP="0041298C">
      <w:pPr>
        <w:tabs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98C" w:rsidRDefault="0041298C" w:rsidP="0041298C">
      <w:pPr>
        <w:tabs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98C" w:rsidRDefault="0041298C" w:rsidP="0041298C">
      <w:pPr>
        <w:tabs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98C" w:rsidRDefault="0041298C" w:rsidP="0041298C">
      <w:pPr>
        <w:tabs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98C" w:rsidRDefault="0041298C" w:rsidP="0041298C">
      <w:pPr>
        <w:tabs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98C" w:rsidRPr="00845E58" w:rsidRDefault="0041298C" w:rsidP="0041298C">
      <w:pPr>
        <w:tabs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</w:t>
      </w:r>
    </w:p>
    <w:p w:rsidR="000C2A11" w:rsidRPr="0046718B" w:rsidRDefault="000C2A11" w:rsidP="000C2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pPr w:leftFromText="181" w:rightFromText="181" w:vertAnchor="text" w:horzAnchor="margin" w:tblpY="-631"/>
        <w:tblOverlap w:val="never"/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332"/>
        <w:gridCol w:w="2260"/>
        <w:gridCol w:w="1583"/>
        <w:gridCol w:w="3532"/>
        <w:gridCol w:w="1630"/>
        <w:gridCol w:w="1797"/>
        <w:gridCol w:w="1047"/>
        <w:gridCol w:w="1001"/>
      </w:tblGrid>
      <w:tr w:rsidR="000C2A11" w:rsidRPr="000C2A11" w:rsidTr="000C2A11">
        <w:trPr>
          <w:trHeight w:val="270"/>
        </w:trPr>
        <w:tc>
          <w:tcPr>
            <w:tcW w:w="454" w:type="dxa"/>
            <w:vMerge w:val="restart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332" w:type="dxa"/>
            <w:vMerge w:val="restart"/>
          </w:tcPr>
          <w:p w:rsidR="000C2A11" w:rsidRPr="000C2A11" w:rsidRDefault="000C2A11" w:rsidP="000C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A11" w:rsidRPr="000C2A11" w:rsidRDefault="000C2A11" w:rsidP="000C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темы,  урока</w:t>
            </w:r>
          </w:p>
        </w:tc>
        <w:tc>
          <w:tcPr>
            <w:tcW w:w="2260" w:type="dxa"/>
            <w:vMerge w:val="restart"/>
          </w:tcPr>
          <w:p w:rsidR="000C2A11" w:rsidRPr="000C2A11" w:rsidRDefault="000C2A11" w:rsidP="000C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A11" w:rsidRPr="000C2A11" w:rsidRDefault="000C2A11" w:rsidP="000C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материалы.</w:t>
            </w:r>
          </w:p>
          <w:p w:rsidR="000C2A11" w:rsidRPr="000C2A11" w:rsidRDefault="000C2A11" w:rsidP="000C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A11" w:rsidRPr="000C2A11" w:rsidRDefault="000C2A11" w:rsidP="000C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</w:tcPr>
          <w:p w:rsidR="000C2A11" w:rsidRPr="000C2A11" w:rsidRDefault="000C2A11" w:rsidP="000C2A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11">
              <w:rPr>
                <w:rFonts w:ascii="Times New Roman" w:eastAsia="Calibri" w:hAnsi="Times New Roman" w:cs="Times New Roman"/>
                <w:sz w:val="24"/>
                <w:szCs w:val="24"/>
              </w:rPr>
              <w:t>Формы и средства контроля</w:t>
            </w:r>
          </w:p>
          <w:p w:rsidR="000C2A11" w:rsidRPr="000C2A11" w:rsidRDefault="000C2A11" w:rsidP="000C2A11">
            <w:pPr>
              <w:spacing w:after="0"/>
              <w:rPr>
                <w:rFonts w:ascii="Calibri" w:eastAsia="Calibri" w:hAnsi="Calibri" w:cs="Times New Roman"/>
                <w:bCs/>
                <w:iCs/>
              </w:rPr>
            </w:pPr>
            <w:r w:rsidRPr="000C2A11">
              <w:rPr>
                <w:rFonts w:ascii="Times New Roman" w:eastAsia="Calibri" w:hAnsi="Times New Roman" w:cs="Times New Roman"/>
                <w:sz w:val="24"/>
                <w:szCs w:val="24"/>
              </w:rPr>
              <w:t>знаний, умений, навыков</w:t>
            </w:r>
          </w:p>
        </w:tc>
        <w:tc>
          <w:tcPr>
            <w:tcW w:w="3532" w:type="dxa"/>
            <w:vMerge w:val="restart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1630" w:type="dxa"/>
            <w:vMerge w:val="restart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797" w:type="dxa"/>
            <w:vMerge w:val="restart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учебника</w:t>
            </w:r>
          </w:p>
        </w:tc>
        <w:tc>
          <w:tcPr>
            <w:tcW w:w="2048" w:type="dxa"/>
            <w:gridSpan w:val="2"/>
          </w:tcPr>
          <w:p w:rsidR="000C2A11" w:rsidRPr="000C2A11" w:rsidRDefault="000C2A11" w:rsidP="000C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0C2A11" w:rsidRPr="000C2A11" w:rsidTr="000C2A11">
        <w:trPr>
          <w:trHeight w:val="210"/>
        </w:trPr>
        <w:tc>
          <w:tcPr>
            <w:tcW w:w="454" w:type="dxa"/>
            <w:vMerge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vMerge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vMerge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vMerge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календ.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фактич.</w:t>
            </w: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2" w:type="dxa"/>
            <w:gridSpan w:val="8"/>
          </w:tcPr>
          <w:p w:rsidR="000C2A11" w:rsidRPr="000C2A11" w:rsidRDefault="000C2A11" w:rsidP="000C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Введение.(3 ч.)</w:t>
            </w: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 - наука о жизни. 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с представителями царств живой природы.</w:t>
            </w:r>
          </w:p>
        </w:tc>
        <w:tc>
          <w:tcPr>
            <w:tcW w:w="1583" w:type="dxa"/>
            <w:vMerge w:val="restart"/>
          </w:tcPr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§ 1.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 в биологии.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учёных – биологов.</w:t>
            </w:r>
          </w:p>
        </w:tc>
        <w:tc>
          <w:tcPr>
            <w:tcW w:w="1583" w:type="dxa"/>
            <w:vMerge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vMerge w:val="restart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Давать определение понятию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жизнь.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Называть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свойства живого.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проявление свойств живого.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процессы обмена у живых организмов и в неживой природе.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Выделять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развития живых организмов.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*Доказывать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, что живые организмы- открытые системы.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Биология, микология, бриология, альгология, палеоботаника, научный метод, научный  факт, основные методы исследования в биологии: наблюдение, эксперимент, сравнительный, описательный, исторический Жизнь Открытая система.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Наследственность.Изменчивость.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2.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жизни и свойства живого.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«Фотосинтез», «Вирусы».</w:t>
            </w:r>
          </w:p>
        </w:tc>
        <w:tc>
          <w:tcPr>
            <w:tcW w:w="1583" w:type="dxa"/>
            <w:vMerge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vMerge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3 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2" w:type="dxa"/>
            <w:gridSpan w:val="8"/>
          </w:tcPr>
          <w:p w:rsidR="000C2A11" w:rsidRPr="000C2A11" w:rsidRDefault="000C2A11" w:rsidP="000C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Часить1.Уровни организации живой природы.</w:t>
            </w:r>
            <w:r w:rsidRPr="000C2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(48 часов)</w:t>
            </w:r>
          </w:p>
          <w:p w:rsidR="000C2A11" w:rsidRPr="000C2A11" w:rsidRDefault="000C2A11" w:rsidP="000C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1.Молекулярный уровень.(10 ч.)</w:t>
            </w: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OLE_LINK1"/>
            <w:bookmarkStart w:id="2" w:name="OLE_LINK2"/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Молекулярный уровень: общая характеристика.</w:t>
            </w:r>
            <w:bookmarkEnd w:id="1"/>
            <w:bookmarkEnd w:id="2"/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«Уровни организации живой природы».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4"/>
              </w:rPr>
              <w:t>Беседа, работа по карточкам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Приводить примеры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биополимеров.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Называть: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процессы, происходящие на молекулярном уровне;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уровни организации жизни и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элементы, образующие уровень.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принадлежность биологических объектов к уровню организации.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Выделять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группы полимеров и </w:t>
            </w: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 различие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между ними.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Раскрывать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сущность принципа организации биополимеров.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, почему белки, нуклеиновые кислоты, углеводы и липиды являются биополимерами только в клетке.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Мономер Полимер   Биополимер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«Уровни организации живой природы» и § </w:t>
            </w: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14.09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OLE_LINK3"/>
            <w:bookmarkStart w:id="4" w:name="OLE_LINK4"/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Углеводы.</w:t>
            </w:r>
            <w:bookmarkEnd w:id="3"/>
            <w:bookmarkEnd w:id="4"/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«Классификация углеводов и их функции»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0C2A11">
              <w:rPr>
                <w:rFonts w:ascii="Times New Roman" w:eastAsia="Calibri" w:hAnsi="Times New Roman" w:cs="Times New Roman"/>
                <w:sz w:val="24"/>
              </w:rPr>
              <w:t xml:space="preserve"> Индивидуальный опрос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 примеры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веществ, относящихся к углеводам</w:t>
            </w: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Называть: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Органические вещества клетки;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Клетки, ткани, органы, богатые углеводами.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Характеризовать: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Биологическую роль углеводов;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*Классифицировать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углеводы по группам.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Углеводы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Моносахариды, дисахариды, 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полисахариды, функции углеводов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1.2, 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OLE_LINK5"/>
            <w:bookmarkStart w:id="6" w:name="OLE_LINK6"/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Липиды.</w:t>
            </w:r>
            <w:bookmarkEnd w:id="5"/>
            <w:bookmarkEnd w:id="6"/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«Строение и функции липидов».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A11">
              <w:rPr>
                <w:rFonts w:ascii="Times New Roman" w:eastAsia="Calibri" w:hAnsi="Times New Roman" w:cs="Times New Roman"/>
                <w:sz w:val="24"/>
              </w:rPr>
              <w:t>беседа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 примеры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веществ, относящихся к  липидам.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Называть: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Органические вещества клетки;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Клетки, ткани, органы, богатые липидами 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Характеризовать: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Биологическую роль липидов.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*Классифицировать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углеводы по группам.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Липиды   Гормоны 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1.3.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строение белков.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«Строение и функции белков».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4"/>
              </w:rPr>
              <w:t>Беседа, выборочная проверка тетрадей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Называть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продукты, богатые белками.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Узнавать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пространственную структуру молекулы белка.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Называть: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Связь, образующую первичную структуру белка;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Вещество- мономер белка.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уровни структурной организации белковой молекулы.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*Описывать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механизм денатурации белка</w:t>
            </w: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*Определять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признак деления белков на простые и сложные.</w:t>
            </w: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Белки (протеины, полипептиды) Глобула. Денатурация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1.4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OLE_LINK7"/>
            <w:bookmarkStart w:id="8" w:name="OLE_LINK8"/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белков.</w:t>
            </w:r>
            <w:bookmarkEnd w:id="7"/>
            <w:bookmarkEnd w:id="8"/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«Строение и функции белков».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0C2A11">
              <w:rPr>
                <w:rFonts w:ascii="Times New Roman" w:eastAsia="Calibri" w:hAnsi="Times New Roman" w:cs="Times New Roman"/>
                <w:sz w:val="24"/>
              </w:rPr>
              <w:t xml:space="preserve"> Биологический диктант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Называть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функции белков.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Описывать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проявление строительной, регуляторной и энергетической функций органических веществ.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Давать определение основным понятиям.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Приводить примеры 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белков, выполняющих различные функции.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причины многообразия функций белков.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проявление функций белков.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Объяснять,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почему белки редко используются в качестве источника энергии.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Фермент    Гормон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Функции белков: каталитическая, строительная, двигательная, 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защитная, регуляторная, 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Calibri" w:eastAsia="Calibri" w:hAnsi="Calibri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сигнальная, энергетическая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1.5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Нуклеиновые кислоты.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«Строение и редупликация молекулы ДНК».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after="16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0"/>
              </w:rPr>
              <w:t>Выборочная проверка тетрадей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Давать полное название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нуклеиновым кислотам ДНК и РНК.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Называть: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нахождение молекулы ДНК в клетке;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мономер нуклеиновых кислот.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Перечислять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виды молекул РНК и их функций.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Доказывать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, что нуклеиновые кислоты- биополимеры.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*Сравнивать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строение молекул ДНК и РНК.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Нуклеиновые кислоты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Calibri" w:eastAsia="Calibri" w:hAnsi="Calibri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ДНК, РНК, типы РНК, принцип комплиментарности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1.6, 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OLE_LINK9"/>
            <w:bookmarkStart w:id="10" w:name="OLE_LINK10"/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АТФ и другие органические соединения клетки.</w:t>
            </w:r>
          </w:p>
          <w:bookmarkEnd w:id="9"/>
          <w:bookmarkEnd w:id="10"/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«Строение и функции АТФ».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C2A1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C2A1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Беседа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структурные компоненты и функцию АТФ.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механизм освобождения и выделения энергии.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*Приводить примеры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жирорастворимых и водорастворимых витаминов.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, почему связи между остатками фосфорной кислоты называются макроэргическими.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Характеризовать: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биологическую роль АТФ;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*роль витаминов в организме.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Основные понятия  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Макроэргическая</w:t>
            </w:r>
            <w:r w:rsidRPr="000C2A11">
              <w:rPr>
                <w:rFonts w:ascii="Calibri" w:eastAsia="Calibri" w:hAnsi="Calibri" w:cs="Times New Roman"/>
                <w:sz w:val="20"/>
                <w:szCs w:val="20"/>
              </w:rPr>
              <w:t xml:space="preserve"> с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вязь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Calibri" w:eastAsia="Calibri" w:hAnsi="Calibri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АТФ, биологическая роль АТФ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1.7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bookmarkStart w:id="11" w:name="OLE_LINK11"/>
            <w:bookmarkStart w:id="12" w:name="OLE_LINK12"/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Биологические катализаторы.           </w:t>
            </w:r>
            <w:bookmarkEnd w:id="11"/>
            <w:bookmarkEnd w:id="12"/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Сырой картофель, листья комнатных растений, пероксид водорода.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тестирование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Воспроизводить определение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следующих терминов: фермент катализ, катализатор.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 примеры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веществ- катализаторов.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Перечислять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факторы, определяющие скорость химических реакций.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Описывать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механизм участия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катализаторов в химических реакциях.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, почему большинство ферментов при высокой температуре теряет каталитические свойства.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*Показать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влияние витаминов.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лабораторную работу для доказательства выдвигаемых предположений; </w:t>
            </w: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аргументировать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полученные результаты. 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Катализ Катализаторы Фермент  Активный центр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*Кофермент </w:t>
            </w:r>
          </w:p>
          <w:p w:rsidR="000C2A11" w:rsidRPr="000C2A11" w:rsidRDefault="000C2A11" w:rsidP="000C2A11">
            <w:pPr>
              <w:spacing w:after="0"/>
              <w:ind w:right="-924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C2A11" w:rsidRPr="000C2A11" w:rsidRDefault="000C2A11" w:rsidP="000C2A11">
            <w:pPr>
              <w:ind w:right="-92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Лабораторная работа №1. «Расщепление пероксида водорода ферментом </w:t>
            </w:r>
            <w:r w:rsidRPr="000C2A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каталазой».</w:t>
            </w: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 1.8, 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Вирусы.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«Вирусы».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</w:t>
            </w:r>
            <w:r w:rsidRPr="000C2A11">
              <w:rPr>
                <w:rFonts w:ascii="Times New Roman" w:eastAsia="Calibri" w:hAnsi="Times New Roman" w:cs="Times New Roman"/>
                <w:sz w:val="24"/>
              </w:rPr>
              <w:t>Выборочная проверка тетрадей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Давать определение термину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паразит.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Перечислять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признаки живого.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 примеры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заболеваний, вызываемых вирусами.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цикл развития вируса.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Выделять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строения вирусов.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Доказывать: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Что вирусы - это живые организмы;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Что вирусы - внутриклеточные паразиты.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Капсид Паразит</w:t>
            </w:r>
            <w:r w:rsidRPr="000C2A11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1.9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  <w:r w:rsidRPr="000C2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«Молекулярный уровень организации живой природы»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Уметь систематизировать, обобщать знания.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Работать с тестами.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2" w:type="dxa"/>
            <w:gridSpan w:val="8"/>
          </w:tcPr>
          <w:p w:rsidR="000C2A11" w:rsidRPr="000C2A11" w:rsidRDefault="000C2A11" w:rsidP="000C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2.Клеточный уровень.(12 ч.)</w:t>
            </w: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клеточной теории.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«Животная и растительная клетки».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Индивидуальный опрос.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 примеры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организмов, имеющих клеточное и неклеточное строение.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Называть: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жизненные свойства клетки;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положения клеточной теории.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Узнавать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клетки различных организмов.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 в биологических словарях и справочниках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значение термина теория.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общность происхождения растений и животных.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Доказывать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что клетка - живая структура. 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*Самостоятельно формулировать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термина цитология.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Давать оценку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значению открытия клеточной теории.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Calibri" w:eastAsia="Calibri" w:hAnsi="Calibri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*Цитология.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2.1, 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клетках.  Клеточная мембрана.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«Строение животной клетки».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опрос, тестирование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Распознавать и описывать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таблицах клеточную мембрану.</w:t>
            </w:r>
          </w:p>
          <w:p w:rsidR="000C2A11" w:rsidRPr="000C2A11" w:rsidRDefault="000C2A11" w:rsidP="000C2A11">
            <w:pPr>
              <w:tabs>
                <w:tab w:val="left" w:pos="19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Называть: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Способы проникновению веществ в клетку;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Функции клеточной мембраны.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химическое строение, строение клеточной мембраны.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функции клеточной мембраны.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*Прогнозировать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последствия удаления различных органоидов из клетки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механизм пиноцитоза и фагазитоза.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Химический состав  Органоиды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Цитоплазма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Пищеварительная вакуоль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Цитоплазма, ядро, органоиды, 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Calibri" w:eastAsia="Calibri" w:hAnsi="Calibri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мембрана, фагоцитоз, пиноцитоз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2.2, 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OLE_LINK13"/>
            <w:bookmarkStart w:id="14" w:name="OLE_LINK14"/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Ядро клетки. Хромосомный набор клетки.</w:t>
            </w:r>
          </w:p>
          <w:bookmarkEnd w:id="13"/>
          <w:bookmarkEnd w:id="14"/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«Строение животной клетки».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4"/>
              </w:rPr>
              <w:t>Индивидуальный опрос, беседа,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Узнавать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немому рисунку структурные компонент ядра.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Описывать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по таблице строение ядра.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предлагаемых в тексте определений основных понятий.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Устанавливать взаимосвязь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между особенностями строения и функций ядра.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*Объяснять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механизм образования хромосом.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*Определять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набор хромосом у различных организмов в гаметах и в соматических  клетках.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Диплоидный набор Гаметы  Гаплоидный набор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Гомологичные хромосомы*Кариотип Прокариоты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Соматические клетки  Эукариоты Хромосомы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2.3, 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5328"/>
        </w:trPr>
        <w:tc>
          <w:tcPr>
            <w:tcW w:w="454" w:type="dxa"/>
          </w:tcPr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_Hlk281249107"/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Эндоплазматическая сеть. Рибосомы. Комплекс Гольджи.</w:t>
            </w:r>
          </w:p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OLE_LINK17"/>
            <w:bookmarkStart w:id="17" w:name="OLE_LINK18"/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Лизосомы. Митохондрии. Пластиды.</w:t>
            </w:r>
            <w:bookmarkEnd w:id="16"/>
            <w:bookmarkEnd w:id="17"/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«Строение животной клетки».</w:t>
            </w:r>
          </w:p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«Строение животной клетки».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0C2A11">
              <w:rPr>
                <w:rFonts w:ascii="Times New Roman" w:eastAsia="Calibri" w:hAnsi="Times New Roman" w:cs="Times New Roman"/>
                <w:sz w:val="24"/>
              </w:rPr>
              <w:t xml:space="preserve"> Выборочная проверка терадей</w:t>
            </w:r>
          </w:p>
          <w:p w:rsidR="000C2A11" w:rsidRPr="000C2A11" w:rsidRDefault="000C2A11" w:rsidP="000C2A1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0"/>
              </w:rPr>
              <w:t>Беседа,</w:t>
            </w:r>
          </w:p>
          <w:p w:rsidR="000C2A11" w:rsidRPr="000C2A11" w:rsidRDefault="000C2A11" w:rsidP="000C2A11">
            <w:pPr>
              <w:spacing w:after="160" w:line="240" w:lineRule="exact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0"/>
              </w:rPr>
              <w:t>индивидуальный опрос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Распознавать  и описывать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таблицах основные части и органоиды клеток эукариот.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Называть: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органоиды цитоплазмы;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функции органоидов.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Отличать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строению шероховатую от гладкой ЭПС.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органоиды клеток эукариот по строению и выполняемым функциям.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*Прогнозировать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последствия удаления различных органоидов из клетки.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Органоиды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Цитоплазма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Эндоплазматическая сеть, 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рибосомы, комплекс Гольджи Лизосомы, митохондрии,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Calibri" w:eastAsia="Calibri" w:hAnsi="Calibri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кристы, пластиды: лейкопласты, хромопласты, хлоропласты; граны.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2.4, </w:t>
            </w:r>
          </w:p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2.5, 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5"/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Клеточный центр. Органоиды движения. Клеточные включения.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«Строение животной клетки», «Простейшие».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0C2A11">
              <w:rPr>
                <w:rFonts w:ascii="Times New Roman" w:eastAsia="Calibri" w:hAnsi="Times New Roman" w:cs="Times New Roman"/>
                <w:sz w:val="24"/>
              </w:rPr>
              <w:t xml:space="preserve"> Тестирование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Распознавать и описывать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таблицах основные части и органоиды клеток эукариот.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Называть: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органоиды цитоплазмы;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функции органоидов.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примеры клеточных включений.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Отличать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виды пластид растительных клеток.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органоиды клеток эукариот по строению и выполняемым функциям.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*Прогнозировать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последствия удаления различных органоидов из клетки.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Кристы Граны  Цитоскелет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Центриоль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Клеточный центр, цитоскелет, микротрубочки, центриоли, 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веретено деления, реснички, 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жгутики, базальное тельце,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Calibri" w:eastAsia="Calibri" w:hAnsi="Calibri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клеточные включения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2.6, 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Различия в строении клеток эукариот и прокариот.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«Бактерии», «Растительная клетка».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тетрадей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Давать определение термину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прокариоты.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Узнавать и различать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 немому рисунку клетки прокариот и эукариот.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Распознавать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немому рисунку структурные компоненты прокариотической клетки.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Рассматривать на готовых микропрепаратах  и описывать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клеток бактерий.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Описывать по таблице: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клеток прокариот;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механизм процесса спорообразования у бактерий.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Сравнивать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строение клеток эукариот и прокариот и </w:t>
            </w: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делать вывод на основе этого сравнения.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*Объяснять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значение  спор для жизни бактерий.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*Доказывать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примитивность строения прокариот.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*Использовать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практическую работу для доказательства выдвигаемых  предположений о родстве и единстве живой природы.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Прокариоты     Анаэробы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2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«Строение клеток растений и животных»</w:t>
            </w: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2.7, 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OLE_LINK19"/>
            <w:bookmarkStart w:id="19" w:name="OLE_LINK20"/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Ассимиляция и диссимиляция. Метаболизм.</w:t>
            </w:r>
          </w:p>
          <w:bookmarkEnd w:id="18"/>
          <w:bookmarkEnd w:id="19"/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«Функции АТФ».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after="16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0"/>
              </w:rPr>
              <w:t>Беседа</w:t>
            </w:r>
          </w:p>
          <w:p w:rsidR="000C2A11" w:rsidRPr="000C2A11" w:rsidRDefault="000C2A11" w:rsidP="000C2A11">
            <w:pPr>
              <w:spacing w:after="16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0"/>
              </w:rPr>
              <w:t>Индивидуальный опрос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Дать определение понятиям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ассимиляция и диссимиляция.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Называть: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Этапы обмена веществ в организме;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Роль АТФ и ферментов в обмене веществ.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Характеризовать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сущность процесса обмена веществ и превращения энергии.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Разделять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процессы ассимиляции и диссимиляции.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*Доказывать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, что ассимиляция и диссимиляция – составные части обмена веществ.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*Объяснять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взаимосвязь ассимиляции и диссимиляции.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Метаболизм  Ассимиляция  Диссимиляция    Фермент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2.8, 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OLE_LINK21"/>
            <w:bookmarkStart w:id="21" w:name="OLE_LINK22"/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Энергетический обмен в клетке.</w:t>
            </w:r>
            <w:bookmarkEnd w:id="20"/>
            <w:bookmarkEnd w:id="21"/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«Функции АТФ».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after="16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0"/>
              </w:rPr>
              <w:t>Беседа</w:t>
            </w:r>
          </w:p>
          <w:p w:rsidR="000C2A11" w:rsidRPr="000C2A11" w:rsidRDefault="000C2A11" w:rsidP="000C2A11">
            <w:pPr>
              <w:spacing w:after="16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0"/>
              </w:rPr>
              <w:t>Индивидуальный опрос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Дать определение понятию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диссимиляция.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содержаниеопределений терминов гликолиз, брожение, дыхание.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Перечислять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этапы диссимиляции.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Называть: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вещества – источники энергии;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продукты реакций этапов обмена веществ;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локализацию в клетке этапов энергетического обмена.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Описывать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и роль АТФ в обмене веществ.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этапы энергетического обмена.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Гликолиз  Брожение     Дыхание АТФ, макроэнергитическая связь,  полное и неполное кислородное ферментативное расщепление глюкозы, гликолиз, клеточное дыхание.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2.9, 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OLE_LINK23"/>
            <w:bookmarkStart w:id="23" w:name="OLE_LINK24"/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питания клетки.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OLE_LINK25"/>
            <w:bookmarkStart w:id="25" w:name="OLE_LINK26"/>
            <w:bookmarkEnd w:id="22"/>
            <w:bookmarkEnd w:id="23"/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Фотосинтез и </w:t>
            </w: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хемосинтез. Гетеротрофы</w:t>
            </w:r>
            <w:bookmarkEnd w:id="24"/>
            <w:bookmarkEnd w:id="25"/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 «Фотосинтез».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after="16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0"/>
              </w:rPr>
              <w:t>Выборочная проверка тетрадей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Перечислять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способы питания, использование поглощаемых клеткой веществ.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 примеры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гетеротрофных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автотрофных организмов.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механизм фотосинтеза и хемосинтеза.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содержание определений терминов.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Классифицировать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организмы по способу питания.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Выделять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питания гетеротрофов и автотрофов.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автотрофов т гетеротрофов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Обосновывать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наличие разных способов  питания клеток зеленого растения.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роль нитрифицирующих бактерий для высших растений.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Автотрофы ФототрофыХемотрофы ГетеротрофыСапрфиты, Паразиты, Голозойное питание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2.10 § 2.11.  и § 2.12.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6674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OLE_LINK27"/>
            <w:bookmarkStart w:id="27" w:name="OLE_LINK28"/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белков в клетке. Генетический код. Транскрипция</w:t>
            </w:r>
            <w:bookmarkEnd w:id="26"/>
            <w:bookmarkEnd w:id="27"/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OLE_LINK29"/>
            <w:bookmarkStart w:id="29" w:name="OLE_LINK30"/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белков в клетке. Транспортные РНК. Трансляция</w:t>
            </w:r>
            <w:bookmarkEnd w:id="28"/>
            <w:bookmarkEnd w:id="29"/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«Редупликация ДНК», модель молекулы ДНК.</w:t>
            </w:r>
          </w:p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</w:rPr>
            </w:pPr>
            <w:r w:rsidRPr="000C2A11">
              <w:rPr>
                <w:rFonts w:ascii="Times New Roman" w:eastAsia="Times New Roman" w:hAnsi="Times New Roman" w:cs="Times New Roman"/>
              </w:rPr>
              <w:t xml:space="preserve">Выборочная проверка </w:t>
            </w:r>
          </w:p>
          <w:p w:rsidR="000C2A11" w:rsidRPr="000C2A11" w:rsidRDefault="000C2A11" w:rsidP="000C2A1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</w:rPr>
            </w:pPr>
            <w:r w:rsidRPr="000C2A11">
              <w:rPr>
                <w:rFonts w:ascii="Times New Roman" w:eastAsia="Times New Roman" w:hAnsi="Times New Roman" w:cs="Times New Roman"/>
              </w:rPr>
              <w:t>Тетрадей</w:t>
            </w:r>
          </w:p>
          <w:p w:rsidR="000C2A11" w:rsidRPr="000C2A11" w:rsidRDefault="000C2A11" w:rsidP="000C2A1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C2A11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Давать определение терминам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ассимиляция, ген.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Называть: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свойства генетического кода;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роль и-РНК, т-РНК в биосинтезе белка.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определений: триплет, кодон, ген ,генетический код, транскрипция, трансляция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сущность генетического кода.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Описывать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процесс биосинтеза белка по схеме.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*Характеризовать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механизм транскрипции;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механизм трансляции.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*Составлять схему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наследственной информации в процессе биосинтеза белка.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Ген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Триплет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Генетический код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Кодон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Транскрипция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Антикодон</w:t>
            </w:r>
          </w:p>
          <w:p w:rsidR="000C2A11" w:rsidRPr="000C2A11" w:rsidRDefault="000C2A11" w:rsidP="000C2A11">
            <w:pPr>
              <w:ind w:right="-924"/>
              <w:rPr>
                <w:rFonts w:ascii="Calibri" w:eastAsia="Calibri" w:hAnsi="Calibri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Трансляция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2.13 «Синтез белков в клетке» до раздела «Транспортные РНК»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2.13 до конца, ответить на вопросы </w:t>
            </w:r>
          </w:p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OLE_LINK31"/>
            <w:bookmarkStart w:id="31" w:name="OLE_LINK32"/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клетки. Митоз.</w:t>
            </w:r>
            <w:bookmarkEnd w:id="30"/>
            <w:bookmarkEnd w:id="31"/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«Митоз». Презентации «Митоз»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Идивидуальный опрос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 примеры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деления клетки у различных организмов.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Называть: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процессы, составляющие жизненный цикл клетки;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фазы митотического цикла.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процессы, происходящие в различных фазах митоза.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биологическое значение митоза.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содержание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определений терминов.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Жизненный цикл клетки, Интерфаза, Митоз, Редупликация, Хроматиды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2.14 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Урок 14. </w:t>
            </w:r>
            <w:r w:rsidRPr="000C2A11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«Клеточный уровень организации живой природы»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Задания с выбором ответов.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Задания со свободными краткими и развернутыми ответами.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Задания на соответствие.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Задания на установление взаимосвязей.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Заполнение сравнительных таблиц.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Calibri" w:eastAsia="Calibri" w:hAnsi="Calibri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Задания на нахождение ошибок в приведенном тексте.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2" w:type="dxa"/>
            <w:gridSpan w:val="8"/>
          </w:tcPr>
          <w:p w:rsidR="000C2A11" w:rsidRPr="000C2A11" w:rsidRDefault="000C2A11" w:rsidP="000C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3.Организменный уровень.(16 ч.)</w:t>
            </w: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организмов. Бесполое размножение.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«Эмбриогенез».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after="16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0"/>
              </w:rPr>
              <w:t>Составление таблицы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Дать определение понятию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размножение.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Называть: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формы размножения;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виды полового и бесполого размножения;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способы вегетативного размножения растений.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 примеры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растений и животных с различными формами и видами размножения.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сущность полового и  бесполого размножения.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биологическое значение бесполого размножения.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Размножение, Бесполое размножение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Вегетативное размножение, Гаметы, Гермафродиты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</w:tcBorders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3.1.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57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половых клеток Мейоз.. 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«Эмбриогенез», «Мейоз».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after="16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0"/>
              </w:rPr>
              <w:t>Составление таблицы , Беседа</w:t>
            </w:r>
          </w:p>
        </w:tc>
        <w:tc>
          <w:tcPr>
            <w:tcW w:w="3532" w:type="dxa"/>
            <w:vMerge w:val="restart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Узнавать и описывать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рисунку строение половых клеток.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Выделять различия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мужских и женских половых клеток.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Выделять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бесполого и полового размножений.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Анализировать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содержание определений основных понятий.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биологическое значение полового размножения;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сущность и биологическое значение оплодотворения;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причины наследственности и изменчивости.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Использовать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средства Интернета для составления справки о генетических заболеваниях, связанных с нарушением деления половых клеток.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*Объяснять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эволюционное преимущество полового размножения.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Основныепонятия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Гаметогенез,  Мейоз, Конъюгация Перекрест хромосом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Оплодотворение, зигота, наружное и внутреннее оплодотворение, двойное оплодотворение, эндосперм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§3.2 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240"/>
        </w:trPr>
        <w:tc>
          <w:tcPr>
            <w:tcW w:w="454" w:type="dxa"/>
          </w:tcPr>
          <w:p w:rsidR="000C2A11" w:rsidRPr="000C2A11" w:rsidRDefault="000C2A11" w:rsidP="000C2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Оплодотворение.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  <w:vMerge/>
          </w:tcPr>
          <w:p w:rsidR="000C2A11" w:rsidRPr="000C2A11" w:rsidRDefault="000C2A11" w:rsidP="000C2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.§3.3.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_Hlk281250916"/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развитие организмов. Биогенетический закон.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«Эмбриогенез позвоночных».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Давать определение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понятий онтогенез, оплодотворение, эмбриогенез.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Характеризовать: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сущность эмбрионального периода развития организмов;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роста организма;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начало и окончание постэмбриональное развития;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виды постэмбрионального развития.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 и оценивать: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воздействие факторов среды на эмбриональное развитие организмов;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факторы риска на здоровье, использовать приобретенные знания для профилактики вредных привычек (курение, алкоголизм, наркомания).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Основные понятия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Онтогенез  Оплодотворение Эмбриогенез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3.4.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_Hlk281250994"/>
            <w:bookmarkEnd w:id="32"/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наследования признаков, установленные Г. Менделем. Моногибридное скрещивание.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Г. Менделя, таблица «Моногибридное скрещивание».</w:t>
            </w:r>
          </w:p>
        </w:tc>
        <w:tc>
          <w:tcPr>
            <w:tcW w:w="1583" w:type="dxa"/>
            <w:vMerge w:val="restart"/>
          </w:tcPr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3532" w:type="dxa"/>
            <w:vMerge w:val="restart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Давать определения понятиям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генетика, ген, генотип, фенотип, аллельные гены, гибридологический метод, гомозигота, гетерозигота, доминантный признак, моногибридное скрещивание, рецессивный признак.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Приводить примеры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доминантных и рецессивных признаков.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Воспроизводить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формулировки правила единообразия и правила расщепления.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Описывать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механизм проявления закономерностей моногибридного скрещивания.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схемы наследования при моногибридном скрещивании.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схему моногибридного скрещивания.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Определять: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по фенотипу генотип и, наоборот, по генотипу фенотип; по схеме число типов гамет ,фенотипов и генотипов, вероятность проявления признака в потомстве.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гибридологического метода Г.Менделя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Основные понятия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Аллельные гены Генетика Ген  ГомозиготаГетерозигота Доминантный признакИзменчивость  Наследственность Моногибридное скрещивание Рецессивный признак Чистые линии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3.5 до закона «Чистоты гамет», 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33"/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чистоты гамет. Цитологические основы закономерностей наследования при моногибридном скрещивании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«Моногибридное скрещивание».</w:t>
            </w:r>
          </w:p>
        </w:tc>
        <w:tc>
          <w:tcPr>
            <w:tcW w:w="1583" w:type="dxa"/>
            <w:vMerge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vMerge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3.5 до конца.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Неполное доминирование. </w:t>
            </w: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Анализирующее скрещивание.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Схема неполного доминирования и </w:t>
            </w: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анализирующего скрещивания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Проверка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тетрадей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Давать определения терминам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гетерозигота, гомозигота,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доминирование.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Описывать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механизм неполного доминирования.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Выделять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механизма неполного доминирования.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схему анализирующего скрещивания и неполного доминирования.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Определять: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по фенотипу генотип и, наоборот, по генотипу фенотип;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по схеме число типов гамет ,фенотипов и генотипов, вероятность проявления признака в потомстве.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Генотип, Гетерозигота, Гомозигота, доминирование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ФенотипАнализирующее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Скоещивание,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Calibri" w:eastAsia="Calibri" w:hAnsi="Calibri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Неполное доминирование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3.6 .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Дигибридное скрещивание.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«Дигибридное скрещивание».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Выборочная проверка тетрадей. Беседа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Описывать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механизм проявления закономерностей дигибридного скрещивания.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Называть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условия закона независимого наследования.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определений основных понятий;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схему дигибридного скрещивания.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схему дигибридного скрещивания.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по схеме число типов гамет, фенотипов и генотипов, вероятность проявления признака в потомстве.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Генотип, Дигибридное скрещивание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Полигибридное скрещивание, 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Фенотип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§3.7.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Сцеплённое наследование  признаков. Закон Т. Моргана.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«Мутации».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3532" w:type="dxa"/>
            <w:vMerge w:val="restart"/>
          </w:tcPr>
          <w:p w:rsidR="000C2A11" w:rsidRPr="000C2A11" w:rsidRDefault="000C2A11" w:rsidP="000C2A11">
            <w:pPr>
              <w:keepNext/>
              <w:spacing w:after="0" w:line="240" w:lineRule="auto"/>
              <w:ind w:right="-89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.Давать определения терминам гомологичные хромосомы, конъюгация.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Отличать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сущность открытий Г.Менделя  и Т.Моргана.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определение понятия сцепленные гены.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причины перекомбинации признаков при сцепленном наследовании.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Гомологичные хромосомы, Локус гена, конъюгация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Сцепленные гены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Кодоминирование, 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комплементарное взаимодействие,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эпистаз, полимерное и 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Calibri" w:eastAsia="Calibri" w:hAnsi="Calibri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плейотропное действие генов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3.8.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_Hlk285137929"/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генов.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.Беседа</w:t>
            </w:r>
          </w:p>
        </w:tc>
        <w:tc>
          <w:tcPr>
            <w:tcW w:w="3532" w:type="dxa"/>
            <w:vMerge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3.9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34"/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Генетика пола. Сцепленное с полом наследование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«Определение пола»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Давать определение термину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аутосомы.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Называть: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типы хромосом в генотипе;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число аутосом и половых хромосом у человека и у дрозофилы;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причину соотношения полов 1:1.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 примеры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наследственных заболеваний, сцепленных с полом.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схеме число типов гамет, фенотипов и генотипов, вероятность проявления признака в потомстве.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Решать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простейшие генетические задачи.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 основные понятия: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Гетерогаметный пол, Гомогаметный пол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Половые хромосомы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Аутосомы,  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Calibri" w:eastAsia="Calibri" w:hAnsi="Calibri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наследование признаков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3.10.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генетике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OLE_LINK41"/>
            <w:bookmarkStart w:id="36" w:name="OLE_LINK42"/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Модификационная изменчивость</w:t>
            </w:r>
            <w:bookmarkEnd w:id="35"/>
            <w:bookmarkEnd w:id="36"/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«Модификационная изменчивость».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Биологический диктант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Давать определение термину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изменчивость.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 примеры: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ненаследственной изменчивости (модификаций);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нормы реакции признаков;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зависимость проявления нормы реакции от условий окружающей среды.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 с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одержание определений основных понятий.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различие фенотипов растений, размножающихся вегетативно.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модификационную изменчивость.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 основные понятия: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*Вариационная кривая, Изменчивость, модификация, Норма реакции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 работа №3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«Выявление изменчивости организмов»</w:t>
            </w: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OLE_LINK43"/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3.11</w:t>
            </w:r>
            <w:bookmarkEnd w:id="37"/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OLE_LINK44"/>
            <w:bookmarkStart w:id="39" w:name="OLE_LINK45"/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Мутационная изменчивость.</w:t>
            </w:r>
            <w:bookmarkEnd w:id="38"/>
            <w:bookmarkEnd w:id="39"/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«Мутации».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.Беседа, проверка терадей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Давать определение терминам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изменчивость.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Называть: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формы изменчивости;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вещество, обеспечивающее явление наследственности;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биологическую роль хромосом.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наследственную и ненаследственную изменчивость.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Приводить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примеры генных, хромосомных и геномных мутаций.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Называть: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виды наследственной изменчивости;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уровни изменения генотипа, виды мутаций;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свойства мутаций.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 причины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мутаций.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значение мутаций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практики сельского хозяйства и биотехнологии.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Использовать средства Интернета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поиска биологической информации о наследственных заболеваниях, вызванных мутациями, и мерах их профилактики. Выявлять и описывать разные формы изменчивости организмов (наследственную и ненаследственную).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*Характеризовать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виды мутаций.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 основные понятия: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Геном,  Изменчивость,  Мутации,  Мутаген, Полиплоидия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3.12.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селекции. Работы Н. И. Вавилова Основные методы селекции растений, животных и микроорганизмов. 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«Центры происхождения культурных растений».Муляжи плодов культурных растений.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практическое значение генетики.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примеры пород животных и сортов растений, выведенных человеком.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определений основных понятий.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роль учения Н. И. Вавилова для развития селекцию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Объяснять: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причину совпадения центров многообразия культурных растений с местами расположения древних цивилизаций;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для селекционной работы закона гомологических рядов;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роль биологии в практической деятельности людей и самого ученика.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 основные понятия: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Гомологический ряд, центры происхождения культурных растений; закон гомомологичных рядов наследственной изменчивости.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Гибритизация, геторозис, индивидуальный и массовый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отбор,близкородственное скрещивание, межвидовая гибритизация, искусственный мутогенез, биотехнология, антибиотики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3.13.§ 3.14.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Урок 14. </w:t>
            </w:r>
            <w:r w:rsidRPr="000C2A11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«Организменный уровень организации живого».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индивидуальное развитие, решение задачи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Задания с выбором ответов.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Задания со свободными краткими и развернутыми ответами.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Задания на соответствие.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Задания – незаконченные предложения.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Задания на нахождение ошибок в приведенном тексте.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Простейшие генетические задачи.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2" w:type="dxa"/>
            <w:gridSpan w:val="8"/>
          </w:tcPr>
          <w:p w:rsidR="000C2A11" w:rsidRPr="000C2A11" w:rsidRDefault="000C2A11" w:rsidP="000C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4.Популяционно-видовой уровень.(3 ч.)</w:t>
            </w: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bookmarkStart w:id="40" w:name="OLE_LINK46"/>
            <w:bookmarkStart w:id="41" w:name="OLE_LINK47"/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Вид. Критерии вида.</w:t>
            </w:r>
          </w:p>
          <w:bookmarkEnd w:id="40"/>
          <w:bookmarkEnd w:id="41"/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Коллекции насекомых, гербарные экземпляры растений, комнатные растен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.Беседа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tabs>
                <w:tab w:val="left" w:pos="1842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Приводить примеры </w:t>
            </w:r>
          </w:p>
          <w:p w:rsidR="000C2A11" w:rsidRPr="000C2A11" w:rsidRDefault="000C2A11" w:rsidP="000C2A11">
            <w:pPr>
              <w:tabs>
                <w:tab w:val="left" w:pos="1842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видов животных и растений.</w:t>
            </w:r>
          </w:p>
          <w:p w:rsidR="000C2A11" w:rsidRPr="000C2A11" w:rsidRDefault="000C2A11" w:rsidP="000C2A11">
            <w:pPr>
              <w:tabs>
                <w:tab w:val="left" w:pos="1842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Перечислять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критерии  вида.</w:t>
            </w:r>
          </w:p>
          <w:p w:rsidR="000C2A11" w:rsidRPr="000C2A11" w:rsidRDefault="000C2A11" w:rsidP="000C2A11">
            <w:pPr>
              <w:tabs>
                <w:tab w:val="left" w:pos="1842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определения понятия вид</w:t>
            </w:r>
          </w:p>
          <w:p w:rsidR="000C2A11" w:rsidRPr="000C2A11" w:rsidRDefault="000C2A11" w:rsidP="000C2A11">
            <w:pPr>
              <w:tabs>
                <w:tab w:val="left" w:pos="1842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критерии вида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Доказывать  необходимость совокупности критериев  для сохранения  целостности и единства вида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Вид, критерии вида: морфологический, физиологический, генетический, экологический, географический, исторический, ареал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работа№ 4  «Изучение морфологического критерия вида».</w:t>
            </w: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4.1.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57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Популяция – элементарная единица эволюции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«Популяции»</w:t>
            </w:r>
          </w:p>
        </w:tc>
        <w:tc>
          <w:tcPr>
            <w:tcW w:w="1583" w:type="dxa"/>
            <w:vMerge w:val="restart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Беседа,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тетрадей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2A1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Называть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признаки популяций. </w:t>
            </w:r>
            <w:r w:rsidRPr="000C2A1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Приводить примеры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практиче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ского значения изучения популя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ций.</w:t>
            </w:r>
          </w:p>
          <w:p w:rsidR="000C2A11" w:rsidRPr="000C2A11" w:rsidRDefault="000C2A11" w:rsidP="000C2A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Анализировать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содержание определения понятия - </w:t>
            </w:r>
            <w:r w:rsidRPr="000C2A1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популя</w:t>
            </w:r>
            <w:r w:rsidRPr="000C2A1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softHyphen/>
              <w:t xml:space="preserve">ция. </w:t>
            </w:r>
          </w:p>
          <w:p w:rsidR="000C2A11" w:rsidRPr="000C2A11" w:rsidRDefault="000C2A11" w:rsidP="000C2A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2A1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Отличать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понятия </w:t>
            </w:r>
            <w:r w:rsidRPr="000C2A1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вид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r w:rsidRPr="000C2A1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популяция.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*Преобразовывать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текст учеб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ника в графическую модель популяционной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структуры вида.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2A11">
              <w:rPr>
                <w:rFonts w:ascii="Times New Roman" w:eastAsia="Calibri" w:hAnsi="Times New Roman" w:cs="Times New Roman"/>
              </w:rPr>
              <w:lastRenderedPageBreak/>
              <w:t xml:space="preserve">Лабораторная работа №5 «Выявление приспособлений у организмов к среде </w:t>
            </w:r>
            <w:r w:rsidRPr="000C2A11">
              <w:rPr>
                <w:rFonts w:ascii="Times New Roman" w:eastAsia="Calibri" w:hAnsi="Times New Roman" w:cs="Times New Roman"/>
              </w:rPr>
              <w:lastRenderedPageBreak/>
              <w:t>обитания (на конкретных примерах)»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§4.2.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243"/>
        </w:trPr>
        <w:tc>
          <w:tcPr>
            <w:tcW w:w="454" w:type="dxa"/>
          </w:tcPr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Биологическая классификация.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Систематические категории  (карточки)</w:t>
            </w:r>
          </w:p>
        </w:tc>
        <w:tc>
          <w:tcPr>
            <w:tcW w:w="1583" w:type="dxa"/>
            <w:vMerge/>
          </w:tcPr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</w:tcPr>
          <w:p w:rsidR="000C2A11" w:rsidRPr="000C2A11" w:rsidRDefault="000C2A11" w:rsidP="000C2A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2A1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Называть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признаки популяций. </w:t>
            </w:r>
            <w:r w:rsidRPr="000C2A1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Приводить примеры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практиче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ского значения изучения популя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ций.</w:t>
            </w:r>
          </w:p>
          <w:p w:rsidR="000C2A11" w:rsidRPr="000C2A11" w:rsidRDefault="000C2A11" w:rsidP="000C2A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Анализировать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содержание определения понятия - </w:t>
            </w:r>
            <w:r w:rsidRPr="000C2A1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популя</w:t>
            </w:r>
            <w:r w:rsidRPr="000C2A1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softHyphen/>
              <w:t xml:space="preserve">ция. </w:t>
            </w:r>
          </w:p>
          <w:p w:rsidR="000C2A11" w:rsidRPr="000C2A11" w:rsidRDefault="000C2A11" w:rsidP="000C2A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2A1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Отличать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понятия </w:t>
            </w:r>
            <w:r w:rsidRPr="000C2A1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вид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r w:rsidRPr="000C2A1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популяция.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*Преобразовывать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текст учеб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 в графическую модель популяционной структуры вида.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Популяция, экология, биотические сообщества, самовоспроизводство, демографические показатели.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Систематика, бинарная номенклатура, систематические категории.</w:t>
            </w:r>
          </w:p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§4.3.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2" w:type="dxa"/>
            <w:gridSpan w:val="8"/>
          </w:tcPr>
          <w:p w:rsidR="000C2A11" w:rsidRPr="000C2A11" w:rsidRDefault="000C2A11" w:rsidP="000C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5.Экосистемный уровень.(4 ч.)</w:t>
            </w: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_Hlk286676375"/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Сообщество. Экосистема. Биогеоценоз.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«Биогеоценоз широколиственного леса», «Биогеоценоз водоёма».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.Беседа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2A1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Давать определение поняти</w:t>
            </w:r>
            <w:r w:rsidRPr="000C2A1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  <w:t xml:space="preserve">ям </w:t>
            </w:r>
            <w:r w:rsidRPr="000C2A1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биоценоз, биогеоценоз, эко</w:t>
            </w:r>
            <w:r w:rsidRPr="000C2A1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softHyphen/>
              <w:t>система.</w:t>
            </w:r>
          </w:p>
          <w:p w:rsidR="000C2A11" w:rsidRPr="000C2A11" w:rsidRDefault="000C2A11" w:rsidP="000C2A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2A1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Приводить   примеры  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естест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венных  и   искусственных  сооб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ществ. </w:t>
            </w:r>
            <w:r w:rsidRPr="000C2A1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Называть:</w:t>
            </w:r>
          </w:p>
          <w:p w:rsidR="000C2A11" w:rsidRPr="000C2A11" w:rsidRDefault="000C2A11" w:rsidP="000C2A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предмет изучения экологии; компоненты биогеоценоза; признаки             биологического</w:t>
            </w:r>
          </w:p>
          <w:p w:rsidR="000C2A11" w:rsidRPr="000C2A11" w:rsidRDefault="000C2A11" w:rsidP="000C2A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объекта - популяции; показатели  структуры  популя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ций    (численность,    плотность, соотношение   групп   по  полу  и возрасту);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свойства экосистемы. 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Изучать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процессы, просходя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щие в популяции</w:t>
            </w:r>
            <w:r w:rsidRPr="000C2A11"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  <w:t>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Биосфера, БГЦ,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экосистема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2A11">
              <w:rPr>
                <w:rFonts w:ascii="Times New Roman" w:eastAsia="Calibri" w:hAnsi="Times New Roman" w:cs="Times New Roman"/>
              </w:rPr>
              <w:lastRenderedPageBreak/>
              <w:t>Лабораторная работа №6 «Выявление типов взаимодействия разных видов в конкретной экосистеме»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5.1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42"/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структура сообщества.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«Биогеоценоз широколиственного леса».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цепей птания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2A1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Называть: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Типы взаимодействия 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разных видов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Приводить   примеры   </w:t>
            </w:r>
            <w:r w:rsidRPr="000C2A1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взаимодействий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Основные понятия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Виды – средообразователи. Морфологическая и пространственная структура., ярусы, жизненные формы.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Цепи питания: продуценты, консументы, редуценты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5.2.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Потоки вещества и энергии в экосистеме.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«Цепи питания в экосистеме смешанного леса».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пирамид</w:t>
            </w:r>
          </w:p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Выборочная проверка тетрадей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Давать определение терминам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автотрофы и гетеротрофы, трофический уровень.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 примеры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организмов разных функциональных групп.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правило изменения скорости потока энергии.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проявление перевернутой пирамиды численности.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Узнавать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немому рисунку компоненты пирамиды численности.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схемы пищевых цепей.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направление потока вещества в пищевой сети.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Характеризовать роль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организмов (производителей, потребителей, разрушителей органических веществ) в потоке веществ и энергии.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соотношение численности организмов разных трофических уровней по рисунку.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*Характеризовать солнечный свет как энергетический ресурс.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*Использовать правило 10% для расчета потребности организма в веществе.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Трофический уровень, Автотрофы, Гетеротрофы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Пищевая сеть, Пищевая цепь, Поток вещества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Поток энергии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2A11">
              <w:rPr>
                <w:rFonts w:ascii="Times New Roman" w:eastAsia="Calibri" w:hAnsi="Times New Roman" w:cs="Times New Roman"/>
              </w:rPr>
              <w:lastRenderedPageBreak/>
              <w:t>Лабораторная работа №7 «Составление схем передачи веществ и энергии (цепей питания).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5.3-5.4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Саморазвитие экосистемы.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«Зарастание водоёма». 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.Беседа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Называть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типы сукцессионных изменений, факторы, определяющие продолжительность сукцессии.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 примеры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типов равновесия в экосистемах, первичной и вторичной сукцессий.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Описывать с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войство сукцессий.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содержание определения основного понятия.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сущность и причины сукцессии.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 различия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между первичной и вторичной сукцессиями.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:Продукция: чистая, первичная, вторичная.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Экологическая первичная и 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Calibri" w:eastAsia="Calibri" w:hAnsi="Calibri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вторичная  сукцессия, равновесие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C2A11">
              <w:rPr>
                <w:rFonts w:ascii="Times New Roman" w:eastAsia="Calibri" w:hAnsi="Times New Roman" w:cs="Times New Roman"/>
                <w:color w:val="000000"/>
              </w:rPr>
              <w:t>Лабораторная работа №8. Изучение и описание экосистемы своей местности.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5.5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2" w:type="dxa"/>
            <w:gridSpan w:val="8"/>
          </w:tcPr>
          <w:p w:rsidR="000C2A11" w:rsidRPr="000C2A11" w:rsidRDefault="000C2A11" w:rsidP="000C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6.Биосферный уровень.(2 ч.)</w:t>
            </w: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Биосфера. Среды жизни.Средообразующая деятельность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«Биосфера».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Calibri" w:eastAsia="Calibri" w:hAnsi="Calibri" w:cs="Times New Roman"/>
                <w:b/>
                <w:sz w:val="20"/>
                <w:szCs w:val="20"/>
              </w:rPr>
              <w:t>Д</w:t>
            </w: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авать определение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понятию биосфера.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Называть: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признаки биосферы;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структурные компоненты и свойства биосферы.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 примеры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абиотических факторов.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живое вещество, биокосное и косное вещество биосферы.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Объяснять роль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биологического разнообразия в сохранении биосферы.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содержание рисунка и определять границы биосферы.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Основные понятия: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Биосфера,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Абиотические факторы.</w:t>
            </w:r>
            <w:r w:rsidRPr="000C2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Водная и почвенная среды обитания.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Calibri" w:eastAsia="Calibri" w:hAnsi="Calibri" w:cs="Times New Roman"/>
                <w:b/>
              </w:rPr>
            </w:pPr>
            <w:r w:rsidRPr="000C2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Наземно-воздушная среда обитания и организмы как среда обитания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6.1-6.2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Круговорот веществ в биосфере.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круговорота азота, углерода и фосфора.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Индивидуальный опрос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вещества, используемые организмами в процессе жизнедеятельности.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Описывать: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биохимические циклы воды, углерода, азота, фосфора;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проявление физико-химического воздействия организмов на среду.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значение круговорота веществ в экосистеме.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Характеризовать: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сущность круговорота веществ и превращения энергии в экосистемах;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роль живых организмов в жизни планеты и обеспечении устойчивости биосферы.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*Прогнозировать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последствия для нашей планеты исчезновения живых организмов.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понятия: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Механическое и физико-химическое воздействие,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Биогеохимические циклы  Биогенные элементы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Микроэлементы Гумус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6.3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2" w:type="dxa"/>
            <w:gridSpan w:val="8"/>
          </w:tcPr>
          <w:p w:rsidR="000C2A11" w:rsidRPr="000C2A11" w:rsidRDefault="000C2A11" w:rsidP="000C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Часть 2. Эволюция органического мира (13 часов)..</w:t>
            </w:r>
          </w:p>
          <w:p w:rsidR="000C2A11" w:rsidRPr="000C2A11" w:rsidRDefault="000C2A11" w:rsidP="000C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7.Основы учения об эволюции. (8 ч.)</w:t>
            </w: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эволюционного учения.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Ч. Дарвина,                    Ж. Б. Ламарка, К. Линнея.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532" w:type="dxa"/>
            <w:vMerge w:val="restart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Давать определение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понятию эволюция.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Выявлять и описывать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предпосылки учения Ч. Дарвина.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примеры научных фактов, которые были собраны Ч. Дарвином.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причину многообразия домашних животных и культурных растений.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*</w:t>
            </w: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Раскрывать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сущность понятий теория, научный факт.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Выделять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отличия эволюционных взглядов Ч. Дарвина и Ж. Б. Ламарка.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Calibri" w:eastAsia="Calibri" w:hAnsi="Calibri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Основные понятия: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Эволюция, Искусственный отбор. Генетическое равновесие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7.1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Изменчивость организмов.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«Модификационная изменчивость», «Мутации».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532" w:type="dxa"/>
            <w:vMerge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7.2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525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Генетическое равновесие в популяциях и её смещение.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 учебника.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Инд. опрос, проверка тетрадей</w:t>
            </w:r>
          </w:p>
        </w:tc>
        <w:tc>
          <w:tcPr>
            <w:tcW w:w="3532" w:type="dxa"/>
            <w:vMerge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7.3 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570"/>
        </w:trPr>
        <w:tc>
          <w:tcPr>
            <w:tcW w:w="454" w:type="dxa"/>
          </w:tcPr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за существование.  Естественный отбор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«Борьба за существование»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.Давать определение понятиям: наследственная изменчивость, борьба за существование.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Называть: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положения эволюционного учения Ч. Дарвина;движущие силы эволюции;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формы борьбы за существование и приводить примеры проявления.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Характеризовать: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сущность борьбы за существование;сущность естественного отбора.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*Устанавливать взаимосвязь между движущими силами эволюции.*Сравнивать по предложенным критериям естественный и искусственный отборы.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Основные понятия: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Борьба за существование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Естественный отбор, Наследственная изменчивость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Называть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факторы внешней среды, приводящие к отбору.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 примеры: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стабилизирующего отбора;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движущей формы естественного отбора.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формы естественного отбора.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Выделять различия между стабилизирующей и движущей формами естественного отбора.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понятия: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Естественный отбор Искусственный  отбор,бБорьба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 существование,приспособленность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§7.4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255"/>
        </w:trPr>
        <w:tc>
          <w:tcPr>
            <w:tcW w:w="454" w:type="dxa"/>
          </w:tcPr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естественного отбора. Механизмы изоляции.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Беседа, выборочная проверка тетрадей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Раскрывать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содержание понятия приспособленность вида к условиям окружающей среды.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Называть основные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типы приспособлений организмов к окружающей среде.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 примеры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приспособленности организмов к среде обитания.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Выявлять и описывать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разные способы приспособленности живых организмов к среде обитания.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Выявлять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относительность приспособлений.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относительный характер приспособительных признаков у организмов.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Адаптация (приспособленность вида к условиям окружающей среды).Отбор стабилизирующий и движущий.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§7.5.,7.6.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Видообразование.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 иллюстрирующие процесс видообразования.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 примеры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различных видов изоляции.</w:t>
            </w:r>
          </w:p>
          <w:p w:rsidR="000C2A11" w:rsidRPr="000C2A11" w:rsidRDefault="000C2A11" w:rsidP="000C2A11">
            <w:pPr>
              <w:tabs>
                <w:tab w:val="right" w:pos="2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Описывать:</w:t>
            </w: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сущность и этапы географического видообразования;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сущность экологического видообразования.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определений понятий микроэволюция.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Доказывать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зависимость видового разнообразия от условий жизни. 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Calibri" w:eastAsia="Calibri" w:hAnsi="Calibri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Основные понятия: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Виды репродукции: репродуктивная, поведенческая.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7.7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Макроэволюция.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учебника, «Филогенетически</w:t>
            </w: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ряд слонов».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Инд опрс</w:t>
            </w:r>
          </w:p>
        </w:tc>
        <w:tc>
          <w:tcPr>
            <w:tcW w:w="3532" w:type="dxa"/>
            <w:vMerge w:val="restart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Давать определения понятиям: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ароморфоз, идиоадаптация, общая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дегенерация.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основные направления эволюции.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проявления основных направлений эволюции.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 примеры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ароморфозов и идиоадаптаций.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Отличать примеры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проявления направлений эволюции.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Различать понятия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микроэволюция и макроэволюция.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Объяснять: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роль биологии в формировании современной естественнонаучной картины мира;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сущность биологического процесса эволюции на современном уровне.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понятия: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Макроэволюция  Ароморфоз Идиоадаптация Дегенерация,микроэволюция., филогенетические ряды, конвергенция, дивергенция, ароморфоз, идиоадаптация, дегенерация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7.8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эволюции.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учебника.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тестирование</w:t>
            </w:r>
          </w:p>
        </w:tc>
        <w:tc>
          <w:tcPr>
            <w:tcW w:w="3532" w:type="dxa"/>
            <w:vMerge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7.9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2" w:type="dxa"/>
            <w:gridSpan w:val="8"/>
          </w:tcPr>
          <w:p w:rsidR="000C2A11" w:rsidRPr="000C2A11" w:rsidRDefault="000C2A11" w:rsidP="000C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8.Возникновение и развитие жизни на Земле.(5 ч.)</w:t>
            </w: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Гипотезы возникновения жизни.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.беседа</w:t>
            </w:r>
          </w:p>
        </w:tc>
        <w:tc>
          <w:tcPr>
            <w:tcW w:w="3532" w:type="dxa"/>
            <w:vMerge w:val="restart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Давать определение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термину – гипотеза.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этапы развития жизни.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 примеры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доказательства современной гипотезы происхождения жизни.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ь современные представления о возникновении жизни.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ь роль биологии в формировании современной естественнонаучной картины мира.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Выделять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наиболее сложную проблему в вопросе происхождения жизни.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*</w:t>
            </w: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Высказывать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свою точку зрения о сложности вопроса возникновения жизни.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Основные понятия: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Гипотеза, Коацерваты, Пробионты.Теория Опарина – Холдейна, коацерванты; современные теории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§8.1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81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представлений  о возникновении жизни.Гипотеза Опарина-Холдейна. Современные гипотезы.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учебника. Презентации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Сообщения</w:t>
            </w:r>
          </w:p>
        </w:tc>
        <w:tc>
          <w:tcPr>
            <w:tcW w:w="3532" w:type="dxa"/>
            <w:vMerge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8.2, 8.3 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279"/>
        </w:trPr>
        <w:tc>
          <w:tcPr>
            <w:tcW w:w="454" w:type="dxa"/>
          </w:tcPr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возникновения жизни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Называть</w:t>
            </w:r>
            <w:r w:rsidRPr="000C2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этапы возникновения жизни и приводить примеры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Выделять</w:t>
            </w:r>
            <w:r w:rsidRPr="000C2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этапы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Высказывать</w:t>
            </w:r>
            <w:r w:rsidRPr="000C2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свою точку зрения об этапах формирования жизни</w:t>
            </w:r>
          </w:p>
          <w:p w:rsidR="000C2A11" w:rsidRPr="000C2A11" w:rsidRDefault="000C2A11" w:rsidP="000C2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8.4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жизни в архее, протерозое и палеозое.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Презентации «Эволюция органического мира», кинофильм «Древние вымершие папоротники, 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.беседа 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keepNext/>
              <w:spacing w:after="0" w:line="240" w:lineRule="auto"/>
              <w:ind w:right="-89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.Давать определения </w:t>
            </w:r>
            <w:r w:rsidRPr="000C2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основным понятиям: автотрофы, гетеротрофы, аэробы, анаэробы, прокариоты, эукариоты.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начальные этапы биологической эволюции.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*описывать сущность гипотез образования эукариотической клетки.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взаимосвязи организмов и окружающей среды.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Автотрофы Гетеротрофы  Палеонтология Прокариоты  Эволюция  Эукариоты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Давать определение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термину – ароморфоз.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 примеры: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растений и животных, существовавших в протерозое и палеозое;ароморфозов у растений и животных протерозоя и палеозоя.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приспособления растений и животных в связи с выходом на сушу.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причины появления и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процветания отдельных групп растений и животных и причины их вымирания.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Calibri" w:eastAsia="Calibri" w:hAnsi="Calibri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понятия: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Ароморфоз.     Кембрий, ордовик, силур, девон, карбон, пермь; трилобиты, риниофиты, кистеперые рыбы, стегоцефалы, ихтиостеги, терапсиды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8.5 и 8.6.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жизни в мезозое и кайнозое.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Давать определение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термину – ароморфоз, идиоадаптация.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 примеры: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растений и животных, существовавших в мезозое и кайнозое;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ароморфозов у растений и животных в мезозое;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идиоадаптаций у растений и животных кайнозоя.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причины появления и процветания отдельных групп растений и животных и причины их вымирания.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причины заселения динозаврами различных сред жизни.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*Выделять факторы, которые в большей степени определяют эволюцию ныне живущих организмов.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Основные понятия: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Ароморфоз  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Идиоадаптации. Триас, юра, мел, 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динозавры, сумчатые и плацентарные млекопитающие; палеоген, неоген, </w:t>
            </w:r>
          </w:p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Calibri" w:eastAsia="Calibri" w:hAnsi="Calibri" w:cs="Times New Roman"/>
                <w:b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антропоген.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Лабораторная работа №9 Изучение палеонтологических доказательств эво</w:t>
            </w:r>
            <w:r w:rsidRPr="000C2A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люции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8.7 и 8.8, 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2" w:type="dxa"/>
            <w:gridSpan w:val="8"/>
          </w:tcPr>
          <w:p w:rsidR="000C2A11" w:rsidRPr="000C2A11" w:rsidRDefault="000C2A11" w:rsidP="000C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Часть 3. Основы экологии (5 часов)</w:t>
            </w:r>
          </w:p>
          <w:p w:rsidR="000C2A11" w:rsidRPr="000C2A11" w:rsidRDefault="000C2A11" w:rsidP="000C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9.Организм и среда (3ч.)</w:t>
            </w: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факторы, их влияние на организм. Условия среды.Экологическ</w:t>
            </w: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ресурсы.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Презентации Таблицы темы.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тетрадей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2A1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Называть:</w:t>
            </w:r>
          </w:p>
          <w:p w:rsidR="000C2A11" w:rsidRPr="000C2A11" w:rsidRDefault="000C2A11" w:rsidP="000C2A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предмет изучения экологии.</w:t>
            </w:r>
          </w:p>
          <w:p w:rsidR="000C2A11" w:rsidRPr="000C2A11" w:rsidRDefault="000C2A11" w:rsidP="000C2A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Давать определение поняти</w:t>
            </w:r>
            <w:r w:rsidRPr="000C2A1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  <w:t xml:space="preserve">ям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экологические факторы, абиотические, биотические, антропогенные, условия среды.</w:t>
            </w:r>
          </w:p>
          <w:p w:rsidR="000C2A11" w:rsidRPr="000C2A11" w:rsidRDefault="000C2A11" w:rsidP="000C2A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Основные понятия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экологический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фактор, экологические ресурсы</w:t>
            </w:r>
          </w:p>
          <w:p w:rsidR="000C2A11" w:rsidRPr="000C2A11" w:rsidRDefault="000C2A11" w:rsidP="000C2A11">
            <w:pPr>
              <w:spacing w:after="0"/>
              <w:ind w:right="-92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9.1 и 9.2,9.3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организмов к различным условиям существования.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Презентации.Таблицы темы.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3532" w:type="dxa"/>
            <w:vMerge w:val="restart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Определять</w:t>
            </w:r>
            <w:r w:rsidRPr="000C2A1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черты приспособленности у животных и растений в связи с их средой обитания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Основные понятия</w:t>
            </w:r>
            <w:r w:rsidRPr="000C2A1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межвидовое отношение, численность, колебание численности,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Экология, экологическая регуляция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9.4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Межвидовые отношения организмов. Колебания численности организмов. Экологическая регуляция.</w:t>
            </w: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532" w:type="dxa"/>
            <w:vMerge/>
          </w:tcPr>
          <w:p w:rsidR="000C2A11" w:rsidRPr="000C2A11" w:rsidRDefault="000C2A11" w:rsidP="000C2A11">
            <w:pPr>
              <w:spacing w:after="0" w:line="240" w:lineRule="auto"/>
              <w:ind w:right="-92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9.5 и 9.6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вопросы.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2" w:type="dxa"/>
            <w:gridSpan w:val="8"/>
          </w:tcPr>
          <w:p w:rsidR="000C2A11" w:rsidRPr="000C2A11" w:rsidRDefault="000C2A11" w:rsidP="000C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10 .Биосфера и человек (2ч.)</w:t>
            </w:r>
          </w:p>
        </w:tc>
      </w:tr>
      <w:tr w:rsidR="000C2A11" w:rsidRPr="000C2A11" w:rsidTr="000C2A11">
        <w:trPr>
          <w:trHeight w:val="45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Эволюция биосферы.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«Биосфера»</w:t>
            </w: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тетрадей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Давать определение термину </w:t>
            </w:r>
            <w:r w:rsidRPr="000C2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эволюция, биосфера.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 причины</w:t>
            </w:r>
            <w:r w:rsidRPr="000C2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эволюции биосферы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Приводить примеры</w:t>
            </w:r>
            <w:r w:rsidRPr="000C2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эволюции биосферы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10.1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1" w:rsidRPr="000C2A11" w:rsidTr="000C2A11">
        <w:trPr>
          <w:trHeight w:val="900"/>
        </w:trPr>
        <w:tc>
          <w:tcPr>
            <w:tcW w:w="454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Антропогенное воздействие на биосферу.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природопользование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532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 примеры: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неисчерпаемых и исчерпаемых природных ресурсов; агроэкосистем.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Называть: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антропогенные факторы воздействия на биоценозы; факторы (причины), вызывающие экологический кризис.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Раскрывать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: роль человека в биосфере;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сущность рационального природопользования.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Выявлять особенности агроэкосистемы.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Анализировать информацию и делать </w:t>
            </w: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вывод о значении природных ресурсов в жизни человека.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*Высказывать предположения о вмешательстве человека в процессы биосферы.</w:t>
            </w:r>
          </w:p>
          <w:p w:rsidR="000C2A11" w:rsidRPr="000C2A11" w:rsidRDefault="000C2A11" w:rsidP="000C2A1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2A11">
              <w:rPr>
                <w:rFonts w:ascii="Times New Roman" w:eastAsia="Calibri" w:hAnsi="Times New Roman" w:cs="Times New Roman"/>
                <w:sz w:val="20"/>
                <w:szCs w:val="20"/>
              </w:rPr>
              <w:t>*Предлагать пути преодоления экологического кризиса.</w:t>
            </w:r>
          </w:p>
        </w:tc>
        <w:tc>
          <w:tcPr>
            <w:tcW w:w="1630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10.2.,  10.3</w:t>
            </w:r>
          </w:p>
        </w:tc>
        <w:tc>
          <w:tcPr>
            <w:tcW w:w="1047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0C2A11" w:rsidRPr="000C2A11" w:rsidRDefault="000C2A11" w:rsidP="000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2A11" w:rsidRPr="0046718B" w:rsidRDefault="000C2A11" w:rsidP="000C2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C2A11" w:rsidRPr="0046718B" w:rsidRDefault="000C2A11" w:rsidP="000C2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C2A11" w:rsidRPr="0046718B" w:rsidRDefault="000C2A11" w:rsidP="000C2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C2A11" w:rsidRPr="0046718B" w:rsidRDefault="000C2A11" w:rsidP="000C2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C2A11" w:rsidRPr="0046718B" w:rsidRDefault="000C2A11" w:rsidP="000C2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C2A11" w:rsidRPr="0046718B" w:rsidRDefault="000C2A11" w:rsidP="000C2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C2A11" w:rsidRPr="0046718B" w:rsidRDefault="000C2A11" w:rsidP="000C2A11">
      <w:pPr>
        <w:widowControl w:val="0"/>
        <w:snapToGrid w:val="0"/>
        <w:spacing w:after="0" w:line="226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2A11" w:rsidRPr="0046718B" w:rsidRDefault="000C2A11" w:rsidP="000C2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A11" w:rsidRPr="001B2A14" w:rsidRDefault="000C2A11" w:rsidP="000C2A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2A11" w:rsidRPr="001B2A14" w:rsidRDefault="000C2A11" w:rsidP="000C2A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2A11" w:rsidRPr="0046718B" w:rsidRDefault="000C2A11" w:rsidP="000C2A11">
      <w:pPr>
        <w:widowControl w:val="0"/>
        <w:snapToGri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A11" w:rsidRPr="0046718B" w:rsidRDefault="000C2A11" w:rsidP="000C2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C2A11" w:rsidRPr="0046718B" w:rsidRDefault="000C2A11" w:rsidP="000C2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C2A11" w:rsidRPr="0046718B" w:rsidRDefault="000C2A11" w:rsidP="000C2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2BAE" w:rsidRDefault="0007561B"/>
    <w:p w:rsidR="000C2A11" w:rsidRDefault="000C2A11"/>
    <w:p w:rsidR="000C2A11" w:rsidRDefault="000C2A11"/>
    <w:p w:rsidR="000C2A11" w:rsidRDefault="000C2A11"/>
    <w:p w:rsidR="000C2A11" w:rsidRDefault="000C2A11"/>
    <w:p w:rsidR="000C2A11" w:rsidRDefault="000C2A11"/>
    <w:p w:rsidR="000C2A11" w:rsidRDefault="000C2A11"/>
    <w:p w:rsidR="000C2A11" w:rsidRDefault="000C2A11"/>
    <w:p w:rsidR="000C2A11" w:rsidRDefault="000C2A11"/>
    <w:p w:rsidR="000C2A11" w:rsidRDefault="000C2A11"/>
    <w:p w:rsidR="000C2A11" w:rsidRDefault="000C2A11"/>
    <w:p w:rsidR="000C2A11" w:rsidRDefault="000C2A11"/>
    <w:p w:rsidR="000C2A11" w:rsidRDefault="000C2A11"/>
    <w:p w:rsidR="000C2A11" w:rsidRDefault="000C2A11"/>
    <w:p w:rsidR="000C2A11" w:rsidRDefault="000C2A11"/>
    <w:p w:rsidR="000C2A11" w:rsidRDefault="000C2A11"/>
    <w:sectPr w:rsidR="000C2A11" w:rsidSect="000C2A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02AD2"/>
    <w:multiLevelType w:val="hybridMultilevel"/>
    <w:tmpl w:val="DA56D0C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41F0155"/>
    <w:multiLevelType w:val="hybridMultilevel"/>
    <w:tmpl w:val="7714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81A5F"/>
    <w:multiLevelType w:val="hybridMultilevel"/>
    <w:tmpl w:val="3F0C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A6F91"/>
    <w:multiLevelType w:val="hybridMultilevel"/>
    <w:tmpl w:val="98823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266B0"/>
    <w:multiLevelType w:val="hybridMultilevel"/>
    <w:tmpl w:val="6B46E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D076D"/>
    <w:multiLevelType w:val="hybridMultilevel"/>
    <w:tmpl w:val="2F2C0C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DC67AF"/>
    <w:multiLevelType w:val="hybridMultilevel"/>
    <w:tmpl w:val="FB56B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C957D4"/>
    <w:multiLevelType w:val="hybridMultilevel"/>
    <w:tmpl w:val="5E3A6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05A1F"/>
    <w:multiLevelType w:val="hybridMultilevel"/>
    <w:tmpl w:val="459E19A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927"/>
    <w:rsid w:val="0007561B"/>
    <w:rsid w:val="000C2A11"/>
    <w:rsid w:val="0041298C"/>
    <w:rsid w:val="006E6A86"/>
    <w:rsid w:val="008B6974"/>
    <w:rsid w:val="00CA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F075"/>
  <w15:docId w15:val="{C972CE00-E3D2-4841-8314-344AFEEB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2A11"/>
  </w:style>
  <w:style w:type="paragraph" w:styleId="1">
    <w:name w:val="heading 1"/>
    <w:basedOn w:val="a"/>
    <w:next w:val="a"/>
    <w:link w:val="10"/>
    <w:qFormat/>
    <w:rsid w:val="000C2A11"/>
    <w:pPr>
      <w:keepNext/>
      <w:spacing w:after="0" w:line="240" w:lineRule="auto"/>
      <w:ind w:right="-924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A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2A1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2A11"/>
  </w:style>
  <w:style w:type="paragraph" w:customStyle="1" w:styleId="12">
    <w:name w:val="Знак1"/>
    <w:basedOn w:val="a"/>
    <w:rsid w:val="000C2A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42</Pages>
  <Words>8387</Words>
  <Characters>47808</Characters>
  <Application>Microsoft Office Word</Application>
  <DocSecurity>0</DocSecurity>
  <Lines>398</Lines>
  <Paragraphs>112</Paragraphs>
  <ScaleCrop>false</ScaleCrop>
  <Company>Home</Company>
  <LinksUpToDate>false</LinksUpToDate>
  <CharactersWithSpaces>56083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Дмитрий Коткин</cp:lastModifiedBy>
  <cp:revision>5</cp:revision>
  <dcterms:created xsi:type="dcterms:W3CDTF">2019-10-14T07:19:00Z</dcterms:created>
  <dcterms:modified xsi:type="dcterms:W3CDTF">2019-10-14T19:17:00Z</dcterms:modified>
</cp:coreProperties>
</file>