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Государственное Бюджетное Образовательное учреждение </w:t>
      </w: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«Основная школа села </w:t>
      </w:r>
      <w:proofErr w:type="spellStart"/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Коткино</w:t>
      </w:r>
      <w:proofErr w:type="spellEnd"/>
      <w:r w:rsidR="004B65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им.Н.Н.Змывалова</w:t>
      </w:r>
      <w:bookmarkStart w:id="0" w:name="_GoBack"/>
      <w:bookmarkEnd w:id="0"/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РАССМОТРЕНО                                                              </w:t>
      </w:r>
      <w:r w:rsidR="00AF786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</w:t>
      </w:r>
      <w:r w:rsidRPr="00EE23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СОГЛАСОВАНО                                        </w:t>
      </w:r>
      <w:r w:rsidR="00AF786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</w:t>
      </w:r>
      <w:r w:rsidRPr="00EE23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УТВЕРЖДАЮ                                          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МО                                                                  Зам. директора по УВР                                                         Директор школы                                                                                                                                                   ___________ </w:t>
      </w:r>
      <w:r w:rsidR="009F5A96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Коткина М.А</w:t>
      </w: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</w:t>
      </w:r>
      <w:r w:rsidR="009F5A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 </w:t>
      </w:r>
      <w:r w:rsidR="009F5A96">
        <w:rPr>
          <w:rFonts w:ascii="Times New Roman" w:eastAsia="Times New Roman" w:hAnsi="Times New Roman" w:cs="Times New Roman"/>
          <w:sz w:val="24"/>
          <w:szCs w:val="24"/>
          <w:lang w:eastAsia="ar-SA"/>
        </w:rPr>
        <w:t>Баева А.Н</w:t>
      </w: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                             </w:t>
      </w:r>
      <w:r w:rsidR="009F5A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 </w:t>
      </w:r>
      <w:proofErr w:type="spellStart"/>
      <w:r w:rsidR="009F5A9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Поздеева</w:t>
      </w:r>
      <w:proofErr w:type="spellEnd"/>
      <w:r w:rsidR="009F5A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С.Л</w:t>
      </w: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                   </w:t>
      </w:r>
    </w:p>
    <w:p w:rsidR="00EE23C6" w:rsidRPr="00EE23C6" w:rsidRDefault="009F5A9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                                                          </w:t>
      </w:r>
      <w:r w:rsidR="00AF78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«___» июня 201</w:t>
      </w:r>
      <w:r w:rsidR="009F5A9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г.                                                                Приказ № ___</w:t>
      </w:r>
    </w:p>
    <w:p w:rsidR="00EE23C6" w:rsidRPr="00EE23C6" w:rsidRDefault="00AF786F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«__» июня 201</w:t>
      </w:r>
      <w:r w:rsidR="009F5A9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EE23C6"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от «__ » июня 201</w:t>
      </w:r>
      <w:r w:rsidR="009F5A9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РАБОЧАЯ ПРОГРАММА</w:t>
      </w: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 биологии для 5-х классов</w:t>
      </w: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«Биология: Бактерии. Грибы. Растения»</w:t>
      </w: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 w:rsidR="009F5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20</w:t>
      </w:r>
      <w:r w:rsidR="009F5A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(34  часов, один раз в неделю)</w:t>
      </w: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Авторы УМК: В. В. Пасечник и др..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биологии Коткина Мария Алексеевна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Учебник</w:t>
      </w: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Автор: Пасечник В.В.</w:t>
      </w:r>
    </w:p>
    <w:p w:rsidR="00EE23C6" w:rsidRPr="00EE23C6" w:rsidRDefault="00EE23C6" w:rsidP="00EE23C6">
      <w:pPr>
        <w:suppressAutoHyphens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Биология. Бактерии, грибы, растения: Учебник для учащихся 5 класса общеобразовательных учреждений / Под ред. проф. Пасечника В.В. – М.: Дрофа, 2015 – 141 с.: ил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Программно-методические материалы</w:t>
      </w: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</w:p>
    <w:p w:rsidR="00EE23C6" w:rsidRPr="00EE23C6" w:rsidRDefault="00EE23C6" w:rsidP="00EE23C6">
      <w:pPr>
        <w:suppressAutoHyphens/>
        <w:spacing w:after="0" w:line="240" w:lineRule="auto"/>
        <w:ind w:right="1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1.Программа курса «Бактерии. Грибы. Растения», авторы: В. В. Пасечник, В. В. </w:t>
      </w:r>
      <w:proofErr w:type="spellStart"/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Латюшин</w:t>
      </w:r>
      <w:proofErr w:type="spellEnd"/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Г. Г. Швецов. Из сборника «Биология. Рабочие программы. 5—9 классы.» - М.: Дрофа, 2014. </w:t>
      </w:r>
    </w:p>
    <w:p w:rsidR="00EE23C6" w:rsidRPr="00EE23C6" w:rsidRDefault="00EE23C6" w:rsidP="00EE23C6">
      <w:pPr>
        <w:suppressAutoHyphens/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2.«Примерные программы по учебным предметам. Биология. 5-9 классы»</w:t>
      </w:r>
      <w:r w:rsidRPr="00EE23C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– М.: Просвещение, 2011. – 64 с. – (Стандарты второго поколения).</w:t>
      </w:r>
    </w:p>
    <w:p w:rsidR="00EE23C6" w:rsidRPr="00EE23C6" w:rsidRDefault="00EE23C6" w:rsidP="00EE23C6">
      <w:pPr>
        <w:suppressAutoHyphens/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3.Рабочая программа по биологии. 5 класс / </w:t>
      </w:r>
      <w:proofErr w:type="spellStart"/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Сост.С.Н.Шестакова</w:t>
      </w:r>
      <w:proofErr w:type="spellEnd"/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. – М.: ВАКО, 2015. – 32 с.</w:t>
      </w:r>
    </w:p>
    <w:p w:rsidR="00EE23C6" w:rsidRPr="00EE23C6" w:rsidRDefault="00EE23C6" w:rsidP="00EE23C6">
      <w:pPr>
        <w:suppressAutoHyphens/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3.В. В. Пасечник «Биология. Бактерии, грибы, растения. 5 класс. Методическое пособие к учебнику В. В. Пасечника «Биология. Бактерии, грибы, растения. 5 класс» - М.: Дрофа, 2014.</w:t>
      </w:r>
    </w:p>
    <w:p w:rsidR="00EE23C6" w:rsidRPr="00EE23C6" w:rsidRDefault="00EE23C6" w:rsidP="00EE23C6">
      <w:pPr>
        <w:suppressAutoHyphens/>
        <w:spacing w:after="0" w:line="240" w:lineRule="auto"/>
        <w:ind w:left="284" w:right="11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3C6">
        <w:rPr>
          <w:rFonts w:ascii="Times New Roman" w:eastAsia="Times New Roman" w:hAnsi="Times New Roman" w:cs="Times New Roman"/>
          <w:sz w:val="24"/>
          <w:szCs w:val="24"/>
          <w:lang w:eastAsia="ar-SA"/>
        </w:rPr>
        <w:t>4. Электронное приложение для 5 класса (www.drofa.ru)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4"/>
          <w:lang w:eastAsia="ar-SA"/>
        </w:rPr>
        <w:t>ПОЯСНИТЕЛЬНАЯ ЗАПИСКА</w:t>
      </w:r>
    </w:p>
    <w:p w:rsidR="00EE23C6" w:rsidRPr="00EE23C6" w:rsidRDefault="00EE23C6" w:rsidP="00EE23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Рабочая  программа составлена на основе программы авторского коллектива под руководством  </w:t>
      </w:r>
      <w:proofErr w:type="spellStart"/>
      <w:r w:rsidRPr="00EE23C6">
        <w:rPr>
          <w:rFonts w:ascii="Times New Roman" w:eastAsia="Times New Roman" w:hAnsi="Times New Roman" w:cs="Times New Roman"/>
          <w:lang w:eastAsia="ar-SA"/>
        </w:rPr>
        <w:t>В.В.Пасечника</w:t>
      </w:r>
      <w:proofErr w:type="spellEnd"/>
      <w:r w:rsidRPr="00EE23C6">
        <w:rPr>
          <w:rFonts w:ascii="Times New Roman" w:eastAsia="Times New Roman" w:hAnsi="Times New Roman" w:cs="Times New Roman"/>
          <w:lang w:eastAsia="ar-SA"/>
        </w:rPr>
        <w:t xml:space="preserve"> (сборник «</w:t>
      </w:r>
      <w:proofErr w:type="spellStart"/>
      <w:r w:rsidRPr="00EE23C6">
        <w:rPr>
          <w:rFonts w:ascii="Times New Roman" w:eastAsia="Times New Roman" w:hAnsi="Times New Roman" w:cs="Times New Roman"/>
          <w:lang w:eastAsia="ar-SA"/>
        </w:rPr>
        <w:t>Биология.Рабочие</w:t>
      </w:r>
      <w:proofErr w:type="spellEnd"/>
      <w:r w:rsidRPr="00EE23C6">
        <w:rPr>
          <w:rFonts w:ascii="Times New Roman" w:eastAsia="Times New Roman" w:hAnsi="Times New Roman" w:cs="Times New Roman"/>
          <w:lang w:eastAsia="ar-SA"/>
        </w:rPr>
        <w:t xml:space="preserve"> программы. 5—9 классы.» - М.: Дрофа, 2012.), рассчитанной на 35 часов (1 урок в неделю) в соответствии с альтернативным учебником, допущенным Министерством образования Российской Федерации: Пасечник В. В. Биология. Бактерии. Грибы. Растения. 5 класс. Учебник / М.: Дрофа, 2012 г. и соответствует положениям Федерального государственного образовательного стандарта основного общего образования.</w:t>
      </w:r>
    </w:p>
    <w:p w:rsidR="00EE23C6" w:rsidRPr="00EE23C6" w:rsidRDefault="00EE23C6" w:rsidP="00EE23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EE23C6" w:rsidRPr="00EE23C6" w:rsidRDefault="00EE23C6" w:rsidP="00EE23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Отбор содержания проведён с учётом </w:t>
      </w:r>
      <w:proofErr w:type="spellStart"/>
      <w:r w:rsidRPr="00EE23C6">
        <w:rPr>
          <w:rFonts w:ascii="Times New Roman" w:eastAsia="Times New Roman" w:hAnsi="Times New Roman" w:cs="Times New Roman"/>
          <w:lang w:eastAsia="ar-SA"/>
        </w:rPr>
        <w:t>культуросообразного</w:t>
      </w:r>
      <w:proofErr w:type="spellEnd"/>
      <w:r w:rsidRPr="00EE23C6">
        <w:rPr>
          <w:rFonts w:ascii="Times New Roman" w:eastAsia="Times New Roman" w:hAnsi="Times New Roman" w:cs="Times New Roman"/>
          <w:lang w:eastAsia="ar-SA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EE23C6" w:rsidRPr="00EE23C6" w:rsidRDefault="00EE23C6" w:rsidP="00EE23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Построение учебного содержания курса осуществляется последовательно от общего к частному с учётом реализации внутри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E23C6">
        <w:rPr>
          <w:rFonts w:ascii="Times New Roman" w:eastAsia="Times New Roman" w:hAnsi="Times New Roman" w:cs="Times New Roman"/>
          <w:lang w:eastAsia="ar-SA"/>
        </w:rPr>
        <w:t xml:space="preserve">предметных и </w:t>
      </w:r>
      <w:proofErr w:type="spellStart"/>
      <w:r w:rsidRPr="00EE23C6">
        <w:rPr>
          <w:rFonts w:ascii="Times New Roman" w:eastAsia="Times New Roman" w:hAnsi="Times New Roman" w:cs="Times New Roman"/>
          <w:lang w:eastAsia="ar-SA"/>
        </w:rPr>
        <w:t>метапредметных</w:t>
      </w:r>
      <w:proofErr w:type="spellEnd"/>
      <w:r w:rsidRPr="00EE23C6">
        <w:rPr>
          <w:rFonts w:ascii="Times New Roman" w:eastAsia="Times New Roman" w:hAnsi="Times New Roman" w:cs="Times New Roman"/>
          <w:lang w:eastAsia="ar-SA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EE23C6">
        <w:rPr>
          <w:rFonts w:ascii="Times New Roman" w:eastAsia="Times New Roman" w:hAnsi="Times New Roman" w:cs="Times New Roman"/>
          <w:lang w:eastAsia="ar-SA"/>
        </w:rPr>
        <w:t>деятельностного</w:t>
      </w:r>
      <w:proofErr w:type="spellEnd"/>
      <w:r w:rsidRPr="00EE23C6">
        <w:rPr>
          <w:rFonts w:ascii="Times New Roman" w:eastAsia="Times New Roman" w:hAnsi="Times New Roman" w:cs="Times New Roman"/>
          <w:lang w:eastAsia="ar-SA"/>
        </w:rPr>
        <w:t xml:space="preserve">, историко-проблемного, интегративного, </w:t>
      </w:r>
      <w:proofErr w:type="spellStart"/>
      <w:r w:rsidRPr="00EE23C6">
        <w:rPr>
          <w:rFonts w:ascii="Times New Roman" w:eastAsia="Times New Roman" w:hAnsi="Times New Roman" w:cs="Times New Roman"/>
          <w:lang w:eastAsia="ar-SA"/>
        </w:rPr>
        <w:t>компетентностного</w:t>
      </w:r>
      <w:proofErr w:type="spellEnd"/>
      <w:r w:rsidRPr="00EE23C6">
        <w:rPr>
          <w:rFonts w:ascii="Times New Roman" w:eastAsia="Times New Roman" w:hAnsi="Times New Roman" w:cs="Times New Roman"/>
          <w:lang w:eastAsia="ar-SA"/>
        </w:rPr>
        <w:t xml:space="preserve"> подходов.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4"/>
          <w:lang w:eastAsia="ar-SA"/>
        </w:rPr>
        <w:t>РЕЗУЛЬТАТЫ ОСВОЕНИЯ КУРСА «БИОЛОГИЯ 5 КЛАСС»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u w:val="single"/>
          <w:lang w:eastAsia="ar-SA"/>
        </w:rPr>
        <w:t>Личностными результатами изучения предмета «Биология» в 5 классе являются следующие умения:</w:t>
      </w:r>
    </w:p>
    <w:p w:rsidR="00EE23C6" w:rsidRPr="00EE23C6" w:rsidRDefault="00EE23C6" w:rsidP="00EE23C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EE23C6" w:rsidRPr="00EE23C6" w:rsidRDefault="00EE23C6" w:rsidP="00EE23C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Постепенно выстраивать собственное целостное мировоззрение.</w:t>
      </w:r>
    </w:p>
    <w:p w:rsidR="00EE23C6" w:rsidRPr="00EE23C6" w:rsidRDefault="00EE23C6" w:rsidP="00EE23C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EE23C6" w:rsidRPr="00EE23C6" w:rsidRDefault="00EE23C6" w:rsidP="00EE23C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Оценивать жизненные ситуации с точки зрения безопасного образа жизни и сохранения здоровья. </w:t>
      </w:r>
    </w:p>
    <w:p w:rsidR="00EE23C6" w:rsidRPr="00EE23C6" w:rsidRDefault="00EE23C6" w:rsidP="00EE23C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Оценивать экологический риск взаимоотношений человека и природы. </w:t>
      </w:r>
    </w:p>
    <w:p w:rsidR="00EE23C6" w:rsidRPr="00EE23C6" w:rsidRDefault="00EE23C6" w:rsidP="00EE23C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lastRenderedPageBreak/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EE23C6" w:rsidRPr="00EE23C6" w:rsidRDefault="00EE23C6" w:rsidP="00EE23C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proofErr w:type="spellStart"/>
      <w:r w:rsidRPr="00EE23C6">
        <w:rPr>
          <w:rFonts w:ascii="Times New Roman" w:eastAsia="Times New Roman" w:hAnsi="Times New Roman" w:cs="Times New Roman"/>
          <w:b/>
          <w:u w:val="single"/>
          <w:lang w:eastAsia="ar-SA"/>
        </w:rPr>
        <w:t>Метапредметными</w:t>
      </w:r>
      <w:proofErr w:type="spellEnd"/>
      <w:r w:rsidRPr="00EE23C6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lang w:eastAsia="ar-SA"/>
        </w:rPr>
        <w:t>Регулятивные УУД:</w:t>
      </w:r>
    </w:p>
    <w:p w:rsidR="00EE23C6" w:rsidRPr="00EE23C6" w:rsidRDefault="00EE23C6" w:rsidP="00EE23C6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EE23C6" w:rsidRPr="00EE23C6" w:rsidRDefault="00EE23C6" w:rsidP="00EE23C6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EE23C6" w:rsidRPr="00EE23C6" w:rsidRDefault="00EE23C6" w:rsidP="00EE23C6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Составлять (индивидуально или в группе) план решения проблемы (выполнения проекта).</w:t>
      </w:r>
    </w:p>
    <w:p w:rsidR="00EE23C6" w:rsidRPr="00EE23C6" w:rsidRDefault="00EE23C6" w:rsidP="00EE23C6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Работая по плану, сверять свои действия с целью и, при необходимости, исправлять ошибки самостоятельно.</w:t>
      </w:r>
    </w:p>
    <w:p w:rsidR="00EE23C6" w:rsidRPr="00EE23C6" w:rsidRDefault="00EE23C6" w:rsidP="00EE23C6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В диалоге с учителем совершенствовать самостоятельно выработанные критерии оценки.</w:t>
      </w:r>
    </w:p>
    <w:p w:rsidR="00EE23C6" w:rsidRPr="00EE23C6" w:rsidRDefault="00EE23C6" w:rsidP="00EE23C6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lang w:eastAsia="ar-SA"/>
        </w:rPr>
        <w:t>Познавательные УУД:</w:t>
      </w:r>
    </w:p>
    <w:p w:rsidR="00EE23C6" w:rsidRPr="00EE23C6" w:rsidRDefault="00EE23C6" w:rsidP="00EE23C6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EE23C6" w:rsidRPr="00EE23C6" w:rsidRDefault="00EE23C6" w:rsidP="00EE23C6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EE23C6" w:rsidRPr="00EE23C6" w:rsidRDefault="00EE23C6" w:rsidP="00EE23C6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Строить логическое рассуждение, включающее установление причинно-следственных связей.</w:t>
      </w:r>
    </w:p>
    <w:p w:rsidR="00EE23C6" w:rsidRPr="00EE23C6" w:rsidRDefault="00EE23C6" w:rsidP="00EE23C6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Создавать схематические модели с выделением существенных характеристик объекта. </w:t>
      </w:r>
    </w:p>
    <w:p w:rsidR="00EE23C6" w:rsidRPr="00EE23C6" w:rsidRDefault="00EE23C6" w:rsidP="00EE23C6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EE23C6" w:rsidRPr="00EE23C6" w:rsidRDefault="00EE23C6" w:rsidP="00EE23C6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Вычитывать все уровни текстовой информации. </w:t>
      </w:r>
    </w:p>
    <w:p w:rsidR="00EE23C6" w:rsidRPr="00EE23C6" w:rsidRDefault="00EE23C6" w:rsidP="00EE23C6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EE23C6" w:rsidRPr="00EE23C6" w:rsidRDefault="00EE23C6" w:rsidP="00EE23C6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lang w:eastAsia="ar-SA"/>
        </w:rPr>
        <w:t>Коммуникативные УУД:</w:t>
      </w:r>
    </w:p>
    <w:p w:rsidR="00EE23C6" w:rsidRPr="00EE23C6" w:rsidRDefault="00EE23C6" w:rsidP="00EE23C6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EE23C6" w:rsidRPr="00EE23C6" w:rsidRDefault="00EE23C6" w:rsidP="00EE23C6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Умение слушать и вступать в диалог, участвовать в коллективном обсуждении проблемы.</w:t>
      </w:r>
    </w:p>
    <w:p w:rsidR="00EE23C6" w:rsidRPr="00EE23C6" w:rsidRDefault="00EE23C6" w:rsidP="00EE23C6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Умение интегрироваться и строить продуктивное взаимодействие со сверстниками и взрослыми.</w:t>
      </w:r>
    </w:p>
    <w:p w:rsidR="00EE23C6" w:rsidRPr="00EE23C6" w:rsidRDefault="00EE23C6" w:rsidP="00EE23C6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u w:val="single"/>
          <w:lang w:eastAsia="ar-SA"/>
        </w:rPr>
        <w:t>Предметными результатами изучения предмета «Биология» являются следующие умения: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lang w:eastAsia="ar-SA"/>
        </w:rPr>
        <w:t>1. - осознание роли жизни: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определять роль в природе различных групп организмов;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объяснять роль живых организмов в круговороте веществ экосистемы.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lang w:eastAsia="ar-SA"/>
        </w:rPr>
        <w:t>2. – рассмотрение биологических процессов в развитии: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приводить примеры приспособлений организмов к среде обитания и объяснять их значение;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объяснять приспособления на разных стадиях жизненных циклов.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lang w:eastAsia="ar-SA"/>
        </w:rPr>
        <w:t>3. – использование биологических знаний в быту: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lastRenderedPageBreak/>
        <w:t>– объяснять значение живых организмов в жизни и хозяйстве человека.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lang w:eastAsia="ar-SA"/>
        </w:rPr>
        <w:t>4. –  объяснять мир с точки зрения биологии: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перечислять отличительные свойства живого;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определять основные органы растений (части клетки);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lang w:eastAsia="ar-SA"/>
        </w:rPr>
        <w:t>5.– понимать смысл биологических терминов</w:t>
      </w:r>
      <w:r w:rsidRPr="00EE23C6">
        <w:rPr>
          <w:rFonts w:ascii="Times New Roman" w:eastAsia="Times New Roman" w:hAnsi="Times New Roman" w:cs="Times New Roman"/>
          <w:lang w:eastAsia="ar-SA"/>
        </w:rPr>
        <w:t>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E23C6">
        <w:rPr>
          <w:rFonts w:ascii="Times New Roman" w:eastAsia="Times New Roman" w:hAnsi="Times New Roman" w:cs="Times New Roman"/>
          <w:b/>
          <w:i/>
          <w:lang w:eastAsia="ar-SA"/>
        </w:rPr>
        <w:t>6. – оценивать поведение человека с точки зрения здорового образа жизни: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использовать знания биологии при соблюдении правил повседневной гигиены;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– различать съедобные и ядовитые грибы и растения своей местности.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4"/>
          <w:lang w:eastAsia="ar-SA"/>
        </w:rPr>
        <w:t>СОДЕРЖАНИЕ КУРСА «БИОЛОГИЯ 5 КЛАСС»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5586"/>
        <w:gridCol w:w="1042"/>
        <w:gridCol w:w="3643"/>
        <w:gridCol w:w="2415"/>
      </w:tblGrid>
      <w:tr w:rsidR="00EE23C6" w:rsidRPr="00EE23C6" w:rsidTr="00EE23C6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Тема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К-во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часов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Лабораторные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работы, практические работы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Экскурсии</w:t>
            </w:r>
          </w:p>
        </w:tc>
      </w:tr>
      <w:tr w:rsidR="00EE23C6" w:rsidRPr="00EE23C6" w:rsidTr="00EE23C6">
        <w:trPr>
          <w:trHeight w:val="557"/>
        </w:trPr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i/>
                <w:lang w:eastAsia="ar-SA"/>
              </w:rPr>
              <w:t>"Введение "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1. Биология — наука о живой природе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2. Методы исследования в биологии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3. Разнообразие живой природы. Царства живых организмов. Отличительные признаки живого от неживого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4. Среды обитания живых организмов.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5. Экологические факторы и их влияние на живые организмы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6.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6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Пр.р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. №1 «Фенологические наблюдения за сезонными изменениями в природе. Ведение дневника наблюдений»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Эк.№1 «Многообразие живых организмов, осенние явления в жизни растений и животных»</w:t>
            </w:r>
          </w:p>
        </w:tc>
      </w:tr>
      <w:tr w:rsidR="00EE23C6" w:rsidRPr="00EE23C6" w:rsidTr="00EE23C6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Тема </w:t>
            </w:r>
            <w:r w:rsidR="00BA5BAC">
              <w:rPr>
                <w:rFonts w:ascii="Times New Roman" w:eastAsia="MS Mincho" w:hAnsi="Times New Roman" w:cs="Times New Roman"/>
                <w:i/>
                <w:lang w:eastAsia="ar-SA"/>
              </w:rPr>
              <w:t>1</w:t>
            </w:r>
            <w:r w:rsidRPr="00EE23C6">
              <w:rPr>
                <w:rFonts w:ascii="Times New Roman" w:eastAsia="MS Mincho" w:hAnsi="Times New Roman" w:cs="Times New Roman"/>
                <w:i/>
                <w:lang w:eastAsia="ar-SA"/>
              </w:rPr>
              <w:t>. "Клеточное строение организмов "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7. Устройство увеличительных приборов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8. Строение клетки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9. Приготовление микропрепарата кожицы чешуи лука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10. Пластиды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11-12. Химический состав клетки: неорганические и органические вещества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13. Жизнедеятельность клетки: поступление веществ в клетку (дыхание, питание)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14. Жизнедеятельность клетки: рост, развитие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15. Деление клетки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16. Понятие «ткань»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17.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 часов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Л.р.№1 «Устройство лупы и светового микроскопа. Правила работы с ними.»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Л.р.№2 «Изучение клеток растения с помощью лупы.»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Л.р.№3 «Приготовление препарата кожицы чешуи лука, рассматривание его под микроскопом.»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Л.р.№4 «Приготовление препаратов и рассматривание под микроскопом 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пластид в клетках листа элодеи, плодов томатов, рябины, шиповника.»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Л.р.№5 «Приготовление препарата и рассматривание под микроскопом движения цитоплазмы в клетках листа элодеи.»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Л.р.№6 «Рассматривание под микроскопом готовых микропрепаратов различных растительных тканей.».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i/>
                <w:lang w:eastAsia="ar-SA"/>
              </w:rPr>
              <w:lastRenderedPageBreak/>
              <w:t xml:space="preserve">Тема </w:t>
            </w:r>
            <w:r w:rsidR="00BA5BAC">
              <w:rPr>
                <w:rFonts w:ascii="Times New Roman" w:eastAsia="MS Mincho" w:hAnsi="Times New Roman" w:cs="Times New Roman"/>
                <w:i/>
                <w:lang w:eastAsia="ar-SA"/>
              </w:rPr>
              <w:t>2</w:t>
            </w:r>
            <w:r w:rsidRPr="00EE23C6">
              <w:rPr>
                <w:rFonts w:ascii="Times New Roman" w:eastAsia="MS Mincho" w:hAnsi="Times New Roman" w:cs="Times New Roman"/>
                <w:i/>
                <w:lang w:eastAsia="ar-SA"/>
              </w:rPr>
              <w:t>. "Царство Бактерии.»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18. Бактерии, их разнообразие, строение и жизнедеятельность.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19. Роль бактерий в природе и жизни человека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F267DE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EE23C6" w:rsidRPr="00EE23C6">
              <w:rPr>
                <w:rFonts w:ascii="Times New Roman" w:eastAsia="Times New Roman" w:hAnsi="Times New Roman" w:cs="Times New Roman"/>
                <w:lang w:eastAsia="ar-SA"/>
              </w:rPr>
              <w:t>часов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BA5BAC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Тема </w:t>
            </w:r>
            <w:r w:rsidR="00BA5BAC">
              <w:rPr>
                <w:rFonts w:ascii="Times New Roman" w:eastAsia="MS Mincho" w:hAnsi="Times New Roman" w:cs="Times New Roman"/>
                <w:i/>
                <w:lang w:eastAsia="ar-SA"/>
              </w:rPr>
              <w:t>3.</w:t>
            </w:r>
            <w:r w:rsidRPr="00EE23C6">
              <w:rPr>
                <w:rFonts w:ascii="Times New Roman" w:eastAsia="MS Mincho" w:hAnsi="Times New Roman" w:cs="Times New Roman"/>
                <w:i/>
                <w:lang w:eastAsia="ar-SA"/>
              </w:rPr>
              <w:t xml:space="preserve"> Царство Грибы "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20. Грибы, их общая характеристика, строение и жизнедеятельность. Роль грибов в природе и жизни человека.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21. Шляпочные грибы.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22. Плесневые грибы и дрожжи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23. Грибы-паразиты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24.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5 часов</w:t>
            </w: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AF786F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Л.р.№7</w:t>
            </w:r>
            <w:r w:rsidR="00EE23C6"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«Строение плодовых тел шляпочных грибов.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Л.р.№</w:t>
            </w:r>
            <w:r w:rsidR="00AF786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«Строение плесневого гриба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мукора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. Строение дрожжей.».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i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i/>
                <w:lang w:eastAsia="ar-SA"/>
              </w:rPr>
              <w:t>Тема 4. "Царство Растения "</w:t>
            </w:r>
          </w:p>
        </w:tc>
        <w:tc>
          <w:tcPr>
            <w:tcW w:w="5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25. Ботаника — наука о растениях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26. Водоросли, их многообразие, строение, среда обитания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27. Роль водорослей в природе и жизни человек. Охрана водорослей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28. Лишайники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29. Мхи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30. Папоротники, хвощи, плауны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31. Голосеменные растения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32. Покрытосеменные растения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33. Происхождение растений. Основные этапы развития растительного мира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34.  Обобщающий урок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10 часов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3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Л.р.№</w:t>
            </w:r>
            <w:r w:rsidR="00AF786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«Строение зеленых водорослей.»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Л.р.№</w:t>
            </w:r>
            <w:r w:rsidR="00AF786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«Строение мха (на местных видах).»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Л.р.№1</w:t>
            </w:r>
            <w:r w:rsidR="00AF786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« Строение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спороносящего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хвоща»</w:t>
            </w:r>
          </w:p>
          <w:p w:rsidR="00AF786F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Л.р.№1</w:t>
            </w:r>
            <w:r w:rsidR="00AF786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«Строение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спороносящего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папоротника»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Л.р.№1</w:t>
            </w:r>
            <w:r w:rsidR="00AF786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«Строение хвои и шишек хвойных (на примере местных видов)»</w:t>
            </w:r>
          </w:p>
          <w:p w:rsidR="00EE23C6" w:rsidRPr="00EE23C6" w:rsidRDefault="00AF786F" w:rsidP="00AF78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П.р.№2</w:t>
            </w:r>
            <w:r w:rsidR="00EE23C6"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«Строение цветкового растения»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E23C6" w:rsidRPr="00EE23C6" w:rsidRDefault="00EE23C6" w:rsidP="00EE23C6">
      <w:pPr>
        <w:suppressAutoHyphens/>
        <w:spacing w:after="0" w:line="240" w:lineRule="auto"/>
        <w:rPr>
          <w:rFonts w:ascii="SchoolBookCSanPin" w:eastAsia="Times New Roman" w:hAnsi="SchoolBookCSanPin" w:cs="Times New Roman"/>
          <w:b/>
          <w:bCs/>
          <w:i/>
          <w:iCs/>
          <w:sz w:val="28"/>
          <w:szCs w:val="28"/>
          <w:lang w:eastAsia="ar-SA"/>
        </w:rPr>
      </w:pPr>
      <w:r w:rsidRPr="00EE23C6">
        <w:rPr>
          <w:rFonts w:ascii="SchoolBookCSanPin" w:eastAsia="Times New Roman" w:hAnsi="SchoolBookCSanPin" w:cs="Times New Roman"/>
          <w:b/>
          <w:bCs/>
          <w:i/>
          <w:iCs/>
          <w:sz w:val="28"/>
          <w:szCs w:val="28"/>
          <w:lang w:eastAsia="ar-SA"/>
        </w:rPr>
        <w:lastRenderedPageBreak/>
        <w:t>Итого 34 часа  + 1 (резерв)</w:t>
      </w:r>
    </w:p>
    <w:p w:rsidR="00EE23C6" w:rsidRPr="00EE23C6" w:rsidRDefault="00EE23C6" w:rsidP="00EE23C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4"/>
          <w:lang w:eastAsia="ar-SA"/>
        </w:rPr>
        <w:t>ТЕМАТИЧЕСКОЕ ПЛАНИРОВАНИЕ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1.  Введение (6 часов)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b/>
          <w:lang w:eastAsia="ar-SA"/>
        </w:rPr>
        <w:t>1. Личностные результаты:</w:t>
      </w:r>
    </w:p>
    <w:p w:rsidR="00EE23C6" w:rsidRPr="00EE23C6" w:rsidRDefault="00EE23C6" w:rsidP="00EE23C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>Учащиеся должны</w:t>
      </w:r>
      <w:r w:rsidRPr="00EE23C6">
        <w:rPr>
          <w:rFonts w:ascii="Times New Roman" w:eastAsia="Times New Roman" w:hAnsi="Times New Roman" w:cs="Times New Roman"/>
          <w:iCs/>
          <w:lang w:eastAsia="ar-SA"/>
        </w:rPr>
        <w:t>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испытывать чувство гордости за российскую биологическую науку;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- знать правила поведения в природе;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понимать основные факторы, определяющие взаимоотношения человека и природы;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уметь реализовывать теоретические познания на практике;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- понимать социальную значимость и содержание профессий, связанных с биологией;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испытывать любовь к природе;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признавать право каждого на собственное мнение;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проявлять готовность к самостоятельным поступкам и действиям на благо природы;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- уметь отстаивать свою точку зрения;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критично относиться к своим поступкам, нести ответственность за последствия;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уметь слушать и слышать другое мнение.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b/>
          <w:lang w:eastAsia="ar-SA"/>
        </w:rPr>
        <w:t xml:space="preserve"> 2. </w:t>
      </w:r>
      <w:proofErr w:type="spellStart"/>
      <w:r w:rsidRPr="00EE23C6">
        <w:rPr>
          <w:rFonts w:ascii="Times New Roman" w:eastAsia="Times New Roman" w:hAnsi="Times New Roman" w:cs="Times New Roman"/>
          <w:b/>
          <w:lang w:eastAsia="ar-SA"/>
        </w:rPr>
        <w:t>Метапредметные</w:t>
      </w:r>
      <w:proofErr w:type="spellEnd"/>
      <w:r w:rsidRPr="00EE23C6">
        <w:rPr>
          <w:rFonts w:ascii="Times New Roman" w:eastAsia="Times New Roman" w:hAnsi="Times New Roman" w:cs="Times New Roman"/>
          <w:b/>
          <w:lang w:eastAsia="ar-SA"/>
        </w:rPr>
        <w:t xml:space="preserve"> результаты</w:t>
      </w:r>
    </w:p>
    <w:p w:rsidR="00EE23C6" w:rsidRPr="00EE23C6" w:rsidRDefault="00EE23C6" w:rsidP="00EE23C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>Учащиеся должны</w:t>
      </w:r>
      <w:r w:rsidR="004B4CAB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>уметь</w:t>
      </w:r>
      <w:r w:rsidRPr="00EE23C6">
        <w:rPr>
          <w:rFonts w:ascii="Times New Roman" w:eastAsia="Times New Roman" w:hAnsi="Times New Roman" w:cs="Times New Roman"/>
          <w:lang w:eastAsia="ar-SA"/>
        </w:rPr>
        <w:t>:</w:t>
      </w:r>
    </w:p>
    <w:p w:rsidR="00EE23C6" w:rsidRPr="00EE23C6" w:rsidRDefault="00EE23C6" w:rsidP="00EE23C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составлять план текста;</w:t>
      </w:r>
    </w:p>
    <w:p w:rsidR="00EE23C6" w:rsidRPr="00EE23C6" w:rsidRDefault="00EE23C6" w:rsidP="00EE23C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владеть таким видом изложения текста, как повествование;</w:t>
      </w:r>
    </w:p>
    <w:p w:rsidR="00EE23C6" w:rsidRPr="00EE23C6" w:rsidRDefault="00EE23C6" w:rsidP="00EE23C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под руководством учителя проводить непосредственное наблюдение;</w:t>
      </w:r>
    </w:p>
    <w:p w:rsidR="00EE23C6" w:rsidRPr="00EE23C6" w:rsidRDefault="00EE23C6" w:rsidP="00EE23C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под руководством учителя оформлять отчет, включающий описание наблюдения, его результаты, выводы;</w:t>
      </w:r>
    </w:p>
    <w:p w:rsidR="00EE23C6" w:rsidRPr="00EE23C6" w:rsidRDefault="00EE23C6" w:rsidP="00EE23C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получать биологическую информацию из различных источников;</w:t>
      </w:r>
    </w:p>
    <w:p w:rsidR="00EE23C6" w:rsidRPr="00EE23C6" w:rsidRDefault="00EE23C6" w:rsidP="00EE23C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 определять отношения объекта с другими объектами;</w:t>
      </w:r>
    </w:p>
    <w:p w:rsidR="00EE23C6" w:rsidRPr="00EE23C6" w:rsidRDefault="00EE23C6" w:rsidP="00EE23C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определять существенные признаки объекта.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3"/>
        <w:gridCol w:w="6557"/>
      </w:tblGrid>
      <w:tr w:rsidR="00EE23C6" w:rsidRPr="00EE23C6" w:rsidTr="00EE23C6">
        <w:tc>
          <w:tcPr>
            <w:tcW w:w="1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3. Предметные результаты:</w:t>
            </w:r>
          </w:p>
        </w:tc>
      </w:tr>
      <w:tr w:rsidR="00EE23C6" w:rsidRPr="00EE23C6" w:rsidTr="00EE23C6">
        <w:tc>
          <w:tcPr>
            <w:tcW w:w="8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научится:</w:t>
            </w:r>
          </w:p>
        </w:tc>
        <w:tc>
          <w:tcPr>
            <w:tcW w:w="6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получит возможность научиться:</w:t>
            </w:r>
          </w:p>
        </w:tc>
      </w:tr>
      <w:tr w:rsidR="00EE23C6" w:rsidRPr="00EE23C6" w:rsidTr="00EE23C6">
        <w:tc>
          <w:tcPr>
            <w:tcW w:w="8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о многообразии живой природы;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царства живой природы: Бактерии, Грибы, Растения, Животные;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экологические факторы;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основные среды обитания живых организмов: водная среда, наземно-воздушная среда, 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почва как среда обитания, организм как среда обитания;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правила работы с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отличать живые организмы от неживых;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характеризовать среды обитания организмов;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характеризовать экологические факторы;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проводить фенологические наблюдения;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соблюдать правила техники безопасности при проведении наблюдений и лабораторных опытов.</w:t>
            </w:r>
          </w:p>
        </w:tc>
        <w:tc>
          <w:tcPr>
            <w:tcW w:w="6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науки, изучающие живую природу; 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определять понятия  флора, фауна, низшие растения, высшие растения, вегетативные органы, генеративные органы, абиотические факторы, биотические факторы, антропогенный;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1984"/>
        <w:gridCol w:w="2411"/>
        <w:gridCol w:w="2126"/>
        <w:gridCol w:w="1984"/>
        <w:gridCol w:w="1276"/>
        <w:gridCol w:w="992"/>
        <w:gridCol w:w="993"/>
      </w:tblGrid>
      <w:tr w:rsidR="00EE23C6" w:rsidRPr="00EE23C6" w:rsidTr="00EE23C6">
        <w:trPr>
          <w:trHeight w:val="2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Тип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урока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Д/З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13" w:right="-9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Дата проведения</w:t>
            </w:r>
          </w:p>
        </w:tc>
      </w:tr>
      <w:tr w:rsidR="00EE23C6" w:rsidRPr="00EE23C6" w:rsidTr="00EE23C6">
        <w:trPr>
          <w:trHeight w:val="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личностные 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метапредметные</w:t>
            </w:r>
            <w:proofErr w:type="spellEnd"/>
          </w:p>
        </w:tc>
        <w:tc>
          <w:tcPr>
            <w:tcW w:w="41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предметные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25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научится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получит возможность научиться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69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13" w:right="-32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По плану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42" w:right="-9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EE23C6" w:rsidRPr="00EE23C6" w:rsidTr="00EE23C6">
        <w:trPr>
          <w:trHeight w:val="108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Биология - наука о живой природе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формирования знаний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значения биологических наук в развитии представлений человека о природе во всем ее многообразии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 УУД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умение структурировать учебный материал, выделять в нем главное.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Личностные УУД.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умение организовать вы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 УУД.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умение воспринимать информацию на слух, отвечать на вопросы учителя, работать в группах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 многообразии живой природы;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царства живой природы: Бактерии, Грибы, Растения, Животные;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понятия «биология», «экология», «биосфера», «царства живой природы», «экологические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факторы»;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-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науки, изучающие живую природу;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понятия  флора, фауна;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зад (1-5)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B72C48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1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Методы исследования в биологии</w:t>
            </w:r>
          </w:p>
          <w:p w:rsidR="00AF786F" w:rsidRPr="00EE23C6" w:rsidRDefault="00AF786F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Пр.р№1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открытия новых знаний</w:t>
            </w:r>
          </w:p>
          <w:p w:rsidR="004B4CAB" w:rsidRPr="004B4CAB" w:rsidRDefault="004B4CAB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Проведение фенологических наблюдений за изменением происходящие в жизни растений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 значимости научного исследования природы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 УУД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Личностные УУД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 УУД.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 УУД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умение воспринимать информацию на слух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 «методы исследования», «наблюдение», «эксперимент», «измерение»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пользоваться простыми биологическими при-борами, инструментами и оборудованием;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-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современные методы биологии;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§2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зад6-9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B72C48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3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Разнообразие живой природы. Царства живых организмов. Отличи-тельные признаки живого от неживого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(смешанный) урок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Понимание научного значения класси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фикации живых организмов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Познавательные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.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давать определения понятиям, классифицировать объекты. 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Личностные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Коммуникативные </w:t>
            </w:r>
            <w:proofErr w:type="spellStart"/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УУД.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воспринимать информацию на слух,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отвечать на вопросы учителя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 многообразии живой природы;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царства живой природы: Бактерии, Грибы, Растения, Животные;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понятия «царства живой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природы», «царство Бактерии», «царство Грибы», «царство Растения» и «царство Животные»»;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отличать живые организмы от неживых;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-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науки, изучающие живую природу;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 низшие растения, высшие растения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§3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10-12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B72C48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4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Среды обитания живых организмов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закрепления и совершенствования знаний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Понимание необходимости и соответствия приспо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соблений организмов к условиям среды, в которой они обитают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Познавателъные</w:t>
            </w:r>
            <w:proofErr w:type="spellEnd"/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 Потребность в справедливом оценивании своей рабо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Регулятивные </w:t>
            </w:r>
            <w:proofErr w:type="spellStart"/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организовать выполнение заданий учителя согласно установленным правилам работы в кабинете. Развитие навыков само-оценки и самоанализа.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Коммуникативные </w:t>
            </w:r>
            <w:proofErr w:type="spellStart"/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слушать учителя и одноклассников, аргументировать свою точку зрения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 многообразии живой природы;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среды обитания живых организмов: водная среда, на-земно-воздушная среда, почва как среда обитания, организм как среда обитания;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характеризовать среды обитания организмов;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-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5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  абиотические факторы, биотические факторы, антропогенный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§4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14-16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48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Экологические факторы и их влияние на живые организмы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применения знаний на практике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(исследовательские проекты)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Осознание влияния фак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торов среды на живые орга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низмы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Познавательные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работать с раз-личными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вопросы.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применять полученные на уроке знания на практике.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умение организовать выполнение заданий учителя согласно установленным правилам работы в кабинете. 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Коммуникативные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 многообразии живой природы;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экологические факторы;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 «биология», «экология», «эко-логические факторы»;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характеризовать экологические факторы;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-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причины формирования черт приспособленности организмов к среде обитания;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понятия  абиотические факторы, биотические факторы, антропогенный; 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§5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19-20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Обобщающий урок.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(смешанный) урок (урок применения знаний и  обобщения и систематизации знаний)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Познавательный интерес к естественным наукам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ar-SA"/>
              </w:rPr>
              <w:t>Личностные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учителя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 многообразии живой природы;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экологические факторы;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среды обитания живых организмов: водная среда, назем-но-воздушная среда, почва как среда обитания, организм как среда обитания;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правила техники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безопасности при проведении наблюдений и лабораторных опытов в кабинете биологии.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характеризовать экологические факторы;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проводить фенологические наблюдения;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1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соблюдать правила техники безопасности при проведении наблюдений и лабораторных опытов.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Р/т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стр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14-16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</w:t>
      </w:r>
      <w:r w:rsidR="00BA5B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 Клеточное строение организмов (11 часов)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b/>
          <w:lang w:eastAsia="ar-SA"/>
        </w:rPr>
        <w:t>1. Личностные результаты:</w:t>
      </w:r>
    </w:p>
    <w:p w:rsidR="00EE23C6" w:rsidRPr="00EE23C6" w:rsidRDefault="00EE23C6" w:rsidP="00EE23C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>Учащиеся должны</w:t>
      </w:r>
      <w:r w:rsidRPr="00EE23C6">
        <w:rPr>
          <w:rFonts w:ascii="Times New Roman" w:eastAsia="Times New Roman" w:hAnsi="Times New Roman" w:cs="Times New Roman"/>
          <w:iCs/>
          <w:lang w:eastAsia="ar-SA"/>
        </w:rPr>
        <w:t>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испытывать чувство гордости за российскую биологическую науку;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- знать правила поведения в природе;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понимать основные факторы, определяющие взаимоотношения человека и природы;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уметь реализовывать теоретические познания на практике;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- понимать социальную значимость и содержание профессий, связанных с биологией;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испытывать любовь к природе;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признавать право каждого на собственное мнение;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проявлять готовность к самостоятельным поступкам и действиям на благо природы;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- уметь отстаивать свою точку зрения;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lastRenderedPageBreak/>
        <w:t>- критично относиться к своим поступкам, нести ответственность за последствия;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 уметь слушать и слышать другое мнение.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proofErr w:type="spellStart"/>
      <w:r w:rsidRPr="00EE23C6">
        <w:rPr>
          <w:rFonts w:ascii="Times New Roman" w:eastAsia="Times New Roman" w:hAnsi="Times New Roman" w:cs="Times New Roman"/>
          <w:b/>
          <w:lang w:eastAsia="ar-SA"/>
        </w:rPr>
        <w:t>Метапредметные</w:t>
      </w:r>
      <w:proofErr w:type="spellEnd"/>
      <w:r w:rsidRPr="00EE23C6">
        <w:rPr>
          <w:rFonts w:ascii="Times New Roman" w:eastAsia="Times New Roman" w:hAnsi="Times New Roman" w:cs="Times New Roman"/>
          <w:b/>
          <w:lang w:eastAsia="ar-SA"/>
        </w:rPr>
        <w:t xml:space="preserve"> результаты</w:t>
      </w:r>
    </w:p>
    <w:p w:rsidR="00EE23C6" w:rsidRPr="00EE23C6" w:rsidRDefault="00EE23C6" w:rsidP="00EE23C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 xml:space="preserve">Учащиеся </w:t>
      </w:r>
      <w:proofErr w:type="spellStart"/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>должныуметь</w:t>
      </w:r>
      <w:proofErr w:type="spellEnd"/>
      <w:r w:rsidRPr="00EE23C6">
        <w:rPr>
          <w:rFonts w:ascii="Times New Roman" w:eastAsia="Times New Roman" w:hAnsi="Times New Roman" w:cs="Times New Roman"/>
          <w:lang w:eastAsia="ar-SA"/>
        </w:rPr>
        <w:t>: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 анализировать объекты под микроскопом;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 сравнивать объекты под микроскопом с их изображением на рисунках и определять их;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 оформлять результаты лабораторной работы в рабочей тетради;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- работать с текстом и иллюстрациями учебника.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7956"/>
        <w:gridCol w:w="7185"/>
      </w:tblGrid>
      <w:tr w:rsidR="00EE23C6" w:rsidRPr="00EE23C6" w:rsidTr="00EE23C6">
        <w:tc>
          <w:tcPr>
            <w:tcW w:w="1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3. Предметные результаты:</w:t>
            </w:r>
          </w:p>
        </w:tc>
      </w:tr>
      <w:tr w:rsidR="00EE23C6" w:rsidRPr="00EE23C6" w:rsidTr="00EE23C6"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научится: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получит возможность научиться:</w:t>
            </w:r>
          </w:p>
        </w:tc>
      </w:tr>
      <w:tr w:rsidR="00EE23C6" w:rsidRPr="00EE23C6" w:rsidTr="00EE23C6"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устройство лупы и микроскопа;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строение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химический состав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основные процессы жизнедеятельности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характерные признаки различных растительных тканей.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работать с лупой и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готовить микропрепараты и рассматривать их под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распознавать различные виды тканей</w:t>
            </w: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- 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историю открытия клетки, ученых, внесших большой вклад в изучение клетки;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EE23C6">
              <w:rPr>
                <w:rFonts w:ascii="Times New Roman" w:eastAsia="MS Mincho" w:hAnsi="Times New Roman" w:cs="Times New Roman"/>
                <w:lang w:eastAsia="ar-SA"/>
              </w:rPr>
              <w:t>клетка – единица строения и жизнедеятельности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lang w:eastAsia="ar-SA"/>
              </w:rPr>
              <w:t>запасные вещества клетки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lang w:eastAsia="ar-SA"/>
              </w:rPr>
              <w:t>функции основных частей клетки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lang w:eastAsia="ar-SA"/>
              </w:rPr>
              <w:t>- макро- и микроэлементы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- </w:t>
            </w:r>
            <w:r w:rsidRPr="00EE23C6">
              <w:rPr>
                <w:rFonts w:ascii="Times New Roman" w:eastAsia="MS Mincho" w:hAnsi="Times New Roman" w:cs="Times New Roman"/>
                <w:lang w:eastAsia="ar-SA"/>
              </w:rPr>
              <w:t>космическую роль зеленых растений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Pr="00EE23C6">
              <w:rPr>
                <w:rFonts w:ascii="Times New Roman" w:eastAsia="MS Mincho" w:hAnsi="Times New Roman" w:cs="Times New Roman"/>
                <w:lang w:eastAsia="ar-SA"/>
              </w:rPr>
              <w:t>объяснять отличия молодой клетки от старой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i/>
                <w:iCs/>
                <w:lang w:eastAsia="ar-SA"/>
              </w:rPr>
              <w:t xml:space="preserve">- </w:t>
            </w:r>
            <w:r w:rsidRPr="00EE23C6">
              <w:rPr>
                <w:rFonts w:ascii="Times New Roman" w:eastAsia="MS Mincho" w:hAnsi="Times New Roman" w:cs="Times New Roman"/>
                <w:lang w:eastAsia="ar-SA"/>
              </w:rPr>
              <w:t>доказывать, что клетка обладает всеми признаками живого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организма;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находить отличительные особенности строения различных типов растительных тканей;</w:t>
            </w:r>
          </w:p>
        </w:tc>
      </w:tr>
    </w:tbl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528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677"/>
        <w:gridCol w:w="1288"/>
        <w:gridCol w:w="1984"/>
        <w:gridCol w:w="2422"/>
        <w:gridCol w:w="2126"/>
        <w:gridCol w:w="2410"/>
        <w:gridCol w:w="850"/>
        <w:gridCol w:w="992"/>
        <w:gridCol w:w="993"/>
      </w:tblGrid>
      <w:tr w:rsidR="00EE23C6" w:rsidRPr="00EE23C6" w:rsidTr="00EE23C6">
        <w:trPr>
          <w:trHeight w:val="16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Тип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урока</w:t>
            </w:r>
          </w:p>
        </w:tc>
        <w:tc>
          <w:tcPr>
            <w:tcW w:w="8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Д/з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Дата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проведени</w:t>
            </w:r>
            <w:proofErr w:type="spellEnd"/>
          </w:p>
        </w:tc>
      </w:tr>
      <w:tr w:rsidR="00EE23C6" w:rsidRPr="00EE23C6" w:rsidTr="00EE23C6">
        <w:trPr>
          <w:trHeight w:val="179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личностные </w:t>
            </w:r>
          </w:p>
        </w:tc>
        <w:tc>
          <w:tcPr>
            <w:tcW w:w="24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метапредметные</w:t>
            </w:r>
            <w:proofErr w:type="spellEnd"/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предметные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25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научится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ученик получит возможность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научиться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69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По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плану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left="-108" w:right="-11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факт </w:t>
            </w:r>
          </w:p>
        </w:tc>
      </w:tr>
      <w:tr w:rsidR="00EE23C6" w:rsidRPr="00EE23C6" w:rsidTr="00EE23C6">
        <w:trPr>
          <w:trHeight w:val="1085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Устройство увеличительных приборов </w:t>
            </w:r>
            <w:r w:rsidRPr="00EE23C6">
              <w:rPr>
                <w:rFonts w:ascii="Times New Roman" w:eastAsia="Times New Roman" w:hAnsi="Times New Roman" w:cs="Times New Roman"/>
                <w:i/>
                <w:lang w:eastAsia="ar-SA"/>
              </w:rPr>
              <w:t>Л/р№1</w:t>
            </w:r>
            <w:r w:rsidR="00AF786F">
              <w:rPr>
                <w:rFonts w:ascii="Times New Roman" w:eastAsia="Times New Roman" w:hAnsi="Times New Roman" w:cs="Times New Roman"/>
                <w:i/>
                <w:lang w:eastAsia="ar-SA"/>
              </w:rPr>
              <w:t>, №2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применения знаний на практике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признавать право каждого на собственное мнение;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уметь слушать и слышать другое мнение.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Познавательные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овладение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умением оценивать информацию, выделять в ней главное. Приобретение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элементарных навыков 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работы с приборами.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потребность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в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справедливом оценивании своей работы и работы одноклассников.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Коммуникативные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работать в группах, обмениваться информацией с одноклассниками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устройство лупы и микроскопа.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 работать с лупой и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готовить микро-препараты и рассматривать их под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-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историю открытия клетки, ученых, внесших большой вклад в изучение клетки;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§6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21-22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18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Строение клетки</w:t>
            </w:r>
          </w:p>
          <w:p w:rsidR="00EE23C6" w:rsidRPr="00EE23C6" w:rsidRDefault="00EE23C6" w:rsidP="00A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закрепления и совершенствования знаний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(познавательный проект)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Познавательные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овладение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умением оценивать информацию, выделять в ней главное. Приобретение элементарных навыков работы с приборами.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потребность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в справедливом оценивании своей работы и работы одноклассников.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Коммуникативные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работать в группах, обмениваться информацией с одноклассниками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понятия: «клетка», «оболочка», « цитоплазма», « ядро»,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работать с лупой и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готовить микропрепараты и рассматривать их под микроскопом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клетка – единица строения и жизнедеятельности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запасные вещества клетки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функции основных частей клетки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объяснять отличия молодой клетки от старой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§7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30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Приготовление микропрепарата кожицы чешуи 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лука</w:t>
            </w:r>
          </w:p>
          <w:p w:rsidR="00EE23C6" w:rsidRPr="00EE23C6" w:rsidRDefault="00EE23C6" w:rsidP="00BA5B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Л/р №</w:t>
            </w:r>
            <w:r w:rsidR="00BA5BAC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Урок применения знаний на практике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Представление о единстве живой природы на основании знаний о клеточном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строении всех живых организмов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lastRenderedPageBreak/>
              <w:t xml:space="preserve">Познавательные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овладение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умением оценивать информацию, выделять в ней главное. 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Приобретение элементарных навыков работы с приборами.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потребность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в справедливом оценивании своей работы и работы одноклассников.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Коммуникативные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работать в группах, обмениваться информацией с одноклассниками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</w:t>
            </w: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 xml:space="preserve">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понятия: «клетка», «оболочка»,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 цитоплазма», « ядро»,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работать с лупой и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готовить микропрепараты и рассматривать их под микроскопом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могут уз-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нать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клетка – единица строения и жизнедеятельности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запасные вещества клетки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lastRenderedPageBreak/>
              <w:t>функции основных частей клетки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объяснять отличия молодой клетки от старой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Р/т 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546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Пластиды</w:t>
            </w:r>
          </w:p>
          <w:p w:rsidR="00EE23C6" w:rsidRPr="00EE23C6" w:rsidRDefault="00EE23C6" w:rsidP="00BA5B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Л/р №</w:t>
            </w:r>
            <w:r w:rsidR="00BA5BAC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применения знаний на практике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Представление о единстве живой природы на основании знаний о клеточном строении всех живых организмов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Познавательные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овладение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умением оценивать информацию, выделять в ней главное. Приобретение элементарных навыков работы с приборами.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Личностные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потребность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в справедливом оценивании своей работы и работы одноклассников.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Коммуникативные </w:t>
            </w:r>
            <w:proofErr w:type="spellStart"/>
            <w:r w:rsidRPr="00EE23C6">
              <w:rPr>
                <w:rFonts w:ascii="Times New Roman" w:eastAsia="Courier New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УУД:</w:t>
            </w:r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работать в группах, обмениваться информацией с одноклассниками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понятия: «клетка», «оболочка», « цитоплазма», « ядро», «ядрышко», «вакуоли», « пластиды», « хлоропласты», «пигменты», «хлорофилл»;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работать с лупой и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готовить микро-препараты и рассматривать их под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 распознавать различные части клетки</w:t>
            </w: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клетка – единица строения и жизнедеятельности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запасные вещества клетки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функции основных частей клетки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 «мембрана», «хромопласты», «лейкопласты»;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26-28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96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Химический состав клетки: неорганические и органические вещества</w:t>
            </w:r>
          </w:p>
          <w:p w:rsidR="00EE23C6" w:rsidRPr="00BA5BAC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BA5BAC">
              <w:rPr>
                <w:rFonts w:ascii="Times New Roman" w:eastAsia="Times New Roman" w:hAnsi="Times New Roman" w:cs="Times New Roman"/>
                <w:i/>
                <w:lang w:eastAsia="ar-SA"/>
              </w:rPr>
              <w:t>(опыты наглядно)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формирования знаний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(исследовательские проекты)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Представление о единстве живой природы на основании знаний о химическом составе  клетки.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tabs>
                <w:tab w:val="left" w:pos="1456"/>
              </w:tabs>
              <w:suppressAutoHyphens/>
              <w:snapToGrid w:val="0"/>
              <w:spacing w:after="0" w:line="250" w:lineRule="exact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Познавательные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выделять главное в тексте, структурировать учебный материал, грамотно формулировать вопросы, умение работать с раз-личными источниками информации, готовить сообщения и презентации, представлять результаты работы классу.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Личностные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ние соблюдать дисцип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лину на уроке, уважи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тельно относиться к учителю и одноклассникам.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Коммуникативные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.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слушать учителя, высказывать свое мнение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химический состав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макро- и микроэлементы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доказывать, что клетка обладает всеми признаками живого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организма;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§8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20.11-27.11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686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Жизнедеятельность клетки: поступление веществ в клетку (дыхание, питание)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Л/р №5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формирования умений и навыков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сложности строения живых организмов,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осмысление важности для живых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организмов процессов дыхания и питания.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59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Познавательные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вопросы. 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59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Личностные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применять полученные знания в своей практической деятельности.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9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планировать свою работу при выполнении заданий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>учителя, делать выводы по результатам работы.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Коммуникативные УУД: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процессы жизнедеятельности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понятия: «клетка», «оболочка», « цитоплазма», « ядро», «ядрышко», «вакуоли», «пластиды», «хлоропласты»,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работать с лупой и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 готовить микропрепараты и рассматривать их под микроскопом;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клетка – единица строения и жизнедеятельности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космическую роль зеленых растений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 «мембрана»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объяснять отличия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молодой клетки от старой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доказывать, что клетка обладает всеми признаками живого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организма;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§9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424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Жизнедеятельность клетки: рост, развитие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формирования умений и навыков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 сложности строения живых организмов,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59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Познавательные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59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Личностные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применять полученные знания в своей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59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практической деятельности.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9" w:lineRule="exac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 xml:space="preserve">Коммуникативные УУД: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процессы жизнедеятельности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9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понятия: «клетка», «оболочка», 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9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 цитоплазма», « ядро», «ядрышко», «вакуоли»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- клетка – единица строения и жизнедеятельности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запас-</w:t>
            </w:r>
            <w:proofErr w:type="spellStart"/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ные</w:t>
            </w:r>
            <w:proofErr w:type="spellEnd"/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вещества клетки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функции основных частей клетки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- объяснять отличия молодой клетки от старой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доказывать, что клетка обладает всеми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признаками живого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организма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§9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-31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708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Деление клетки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формирования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 сложности строения живых организмов,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осмысление важности для живых организмов процессов роста и развития.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tabs>
                <w:tab w:val="left" w:pos="1456"/>
              </w:tabs>
              <w:suppressAutoHyphens/>
              <w:snapToGrid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Познавательные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выделять главное в тексте, структурировать учебный мате-риал, грамотно формулировать вопросы, умение работать с раз-личными источниками информации, готовить сообщения, представлять результаты работы классу.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Личностные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ние соблюдать дисцип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лину на уроке, уважи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тельно относиться к учителю и одноклассникам.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ние планировать свою работу при выполнении заданий учи-теля, делать выводы по результатам работы.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Коммуникативные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.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слушать учителя, высказывать свое мнение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процессы жизнедеятельности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понятия: «клетка», «оболочка», « цитоплазма», « ядро», «ядрышко», «хромосомы»;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клетка – единица строения и жизнедеятельности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запасные вещества клетки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функции основных частей клетки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доказывать, что клетка обладает всеми признаками живого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§9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32-35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105760" w:rsidP="00BC6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5364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Понятие «ткань»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Л/р 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формирования знаний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(познавательный проект)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 сложности строения живых организмов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tabs>
                <w:tab w:val="left" w:pos="1456"/>
              </w:tabs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Познавательные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выделять главное в тексте, структурировать учебный мате-риал, грамотно формулировать вопросы, умение работать с различными источниками ин-формации, готовить со-общения и презентации, представлять результаты работы классу.</w:t>
            </w:r>
          </w:p>
          <w:p w:rsidR="00EE23C6" w:rsidRPr="00EE23C6" w:rsidRDefault="00EE23C6" w:rsidP="00EE23C6">
            <w:pPr>
              <w:widowControl w:val="0"/>
              <w:tabs>
                <w:tab w:val="left" w:pos="1456"/>
              </w:tabs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Личностные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ние соблюдать дисцип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лину на уроке, уважи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тельно относиться к учителю и одноклассникам.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Регулятивные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уме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u w:val="single"/>
                <w:shd w:val="clear" w:color="auto" w:fill="FFFFFF"/>
                <w:lang w:eastAsia="ar-SA"/>
              </w:rPr>
              <w:t>Коммуникативные УУД</w:t>
            </w:r>
            <w:r w:rsidRPr="00EE23C6">
              <w:rPr>
                <w:rFonts w:ascii="Times New Roman" w:eastAsia="Verdana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. </w:t>
            </w:r>
            <w:r w:rsidRPr="00EE2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умение слушать учителя, высказывать свое мнение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характерные признаки различных растительных тканей.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понятия: «клетка», «ткань»;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работать с лупой и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готовить микропрепараты и рассматривать их под микроскопом;</w:t>
            </w:r>
          </w:p>
          <w:p w:rsidR="00EE23C6" w:rsidRPr="00EE23C6" w:rsidRDefault="00EE23C6" w:rsidP="00EE23C6">
            <w:pPr>
              <w:widowControl w:val="0"/>
              <w:suppressAutoHyphens/>
              <w:spacing w:after="0" w:line="254" w:lineRule="exac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распознавать различные виды тканей</w:t>
            </w: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>- клетка –единица строения и жизнедеятельности</w:t>
            </w:r>
            <w:r w:rsidRPr="00EE23C6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определять понятия «основная ткань», «образовательная ткань», «проводящая ткань», «механическая ткань», «покровная ткань»;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находить отличительные особенности строения раз-личных типов растительных тканей;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§10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36-38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105760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40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Обобщающий урок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(смешанный) урок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ar-SA"/>
              </w:rPr>
              <w:t>Личностные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учителя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устройство лупы и микроскопа;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химический состав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процессы жизнедеятельности клетки;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характерные признаки различных растительных тканей.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определять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понятия:«цитология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», «клетка», «оболочка», «цитоплазма», « ядро», «ядрышко», «вакуоли», « пластиды», « хлоропласты», «пигменты», «хлорофилл», «химический состав», «не-органические вещества», «органические вещества», «ядро», «ядрышко», «хромосомы», «ткань»;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работать с лупой и микроскопом;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распознавать различные виды тканей</w:t>
            </w: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Р/т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стр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27-28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BC6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94C12">
              <w:rPr>
                <w:rFonts w:ascii="Times New Roman" w:eastAsia="Times New Roman" w:hAnsi="Times New Roman" w:cs="Times New Roman"/>
                <w:lang w:eastAsia="ar-SA"/>
              </w:rPr>
              <w:t>15.01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</w:t>
      </w:r>
      <w:r w:rsidR="00BA5B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BA5B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3.</w:t>
      </w: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Царство Бактерии. Царство Грибы (7 часов)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b/>
          <w:lang w:eastAsia="ar-SA"/>
        </w:rPr>
        <w:t>1. Личностные результаты:</w:t>
      </w:r>
    </w:p>
    <w:p w:rsidR="00EE23C6" w:rsidRPr="00EE23C6" w:rsidRDefault="00EE23C6" w:rsidP="00EE23C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>Учащиеся должны</w:t>
      </w:r>
      <w:r w:rsidRPr="00EE23C6">
        <w:rPr>
          <w:rFonts w:ascii="Times New Roman" w:eastAsia="Times New Roman" w:hAnsi="Times New Roman" w:cs="Times New Roman"/>
          <w:iCs/>
          <w:lang w:eastAsia="ar-SA"/>
        </w:rPr>
        <w:t>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испытывать чувство гордости за российскую биологическую науку;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— знать правила поведения в природе;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понимать основные факторы, определяющие взаимоотношения человека и природы;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уметь реализовывать теоретические познания на практике;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— понимать социальную значимость и содержание профессий, связанных с биологией;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испытывать любовь к природе;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признавать право каждого на собственное мнение;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проявлять готовность к самостоятельным поступкам и действиям на благо природы;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— уметь отстаивать свою точку зрения;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критично относиться к своим поступкам, нести ответственность за последствия;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уметь слушать и слышать другое мнение.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proofErr w:type="spellStart"/>
      <w:r w:rsidRPr="00EE23C6">
        <w:rPr>
          <w:rFonts w:ascii="Times New Roman" w:eastAsia="Times New Roman" w:hAnsi="Times New Roman" w:cs="Times New Roman"/>
          <w:b/>
          <w:lang w:eastAsia="ar-SA"/>
        </w:rPr>
        <w:t>Метапредметные</w:t>
      </w:r>
      <w:proofErr w:type="spellEnd"/>
      <w:r w:rsidRPr="00EE23C6">
        <w:rPr>
          <w:rFonts w:ascii="Times New Roman" w:eastAsia="Times New Roman" w:hAnsi="Times New Roman" w:cs="Times New Roman"/>
          <w:b/>
          <w:lang w:eastAsia="ar-SA"/>
        </w:rPr>
        <w:t xml:space="preserve"> результаты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>Учащиеся должны уметь: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Cs/>
          <w:lang w:eastAsia="ar-SA"/>
        </w:rPr>
        <w:t>— работать с учебником, рабочей тетрадью и дидактическими материалами;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Cs/>
          <w:lang w:eastAsia="ar-SA"/>
        </w:rPr>
        <w:t>— составлять сообщения на основе обобщения материала учебника и дополнительной литературы.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58240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20320</wp:posOffset>
                </wp:positionV>
                <wp:extent cx="9734550" cy="274320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274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224" w:type="dxa"/>
                              <w:tblInd w:w="141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60"/>
                              <w:gridCol w:w="6964"/>
                            </w:tblGrid>
                            <w:tr w:rsidR="00AF786F" w:rsidTr="00EE23C6">
                              <w:trPr>
                                <w:trHeight w:val="457"/>
                              </w:trPr>
                              <w:tc>
                                <w:tcPr>
                                  <w:tcW w:w="152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F786F" w:rsidRPr="001A18F0" w:rsidRDefault="00AF786F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  <w:r w:rsidRPr="001A18F0">
                                    <w:rPr>
                                      <w:b/>
                                    </w:rPr>
                                    <w:t xml:space="preserve">3. </w:t>
                                  </w:r>
                                  <w:r w:rsidRPr="00CD4D0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Предметные результаты:</w:t>
                                  </w:r>
                                </w:p>
                              </w:tc>
                            </w:tr>
                            <w:tr w:rsidR="00AF786F" w:rsidTr="00EE23C6">
                              <w:trPr>
                                <w:trHeight w:val="472"/>
                              </w:trPr>
                              <w:tc>
                                <w:tcPr>
                                  <w:tcW w:w="8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F786F" w:rsidRPr="00CD4D0B" w:rsidRDefault="00AF786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Ученик научится:</w:t>
                                  </w:r>
                                </w:p>
                              </w:tc>
                              <w:tc>
                                <w:tcPr>
                                  <w:tcW w:w="6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F786F" w:rsidRPr="00CD4D0B" w:rsidRDefault="00AF786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Ученик получит возможность научиться:</w:t>
                                  </w:r>
                                </w:p>
                              </w:tc>
                            </w:tr>
                            <w:tr w:rsidR="00AF786F" w:rsidTr="00EE23C6">
                              <w:trPr>
                                <w:trHeight w:val="2687"/>
                              </w:trPr>
                              <w:tc>
                                <w:tcPr>
                                  <w:tcW w:w="8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F786F" w:rsidRPr="00CD4D0B" w:rsidRDefault="00AF786F" w:rsidP="00EE23C6">
                                  <w:pPr>
                                    <w:snapToGrid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Учащиеся должны знать: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строение и основные процессы жизнедеятельности бактерий и грибов;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разнообразие и распространение бактерий и грибов;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роль бактерий и грибов в природе и жизни человека.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Учащиеся должны уметь: 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давать общую характеристику бактериям и грибам;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отличать бактерии и грибы от других живых организмов;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отличать съедобные грибы от ядовитых;</w:t>
                                  </w:r>
                                </w:p>
                                <w:p w:rsidR="00AF786F" w:rsidRPr="001A18F0" w:rsidRDefault="00AF786F"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объяснять роль бактерий и грибов в природе и жизни человека.</w:t>
                                  </w:r>
                                </w:p>
                              </w:tc>
                              <w:tc>
                                <w:tcPr>
                                  <w:tcW w:w="69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F786F" w:rsidRPr="00CD4D0B" w:rsidRDefault="00AF786F" w:rsidP="00EE23C6">
                                  <w:pPr>
                                    <w:snapToGrid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Учащиеся могут узнать: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eastAsia="MS Mincho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значение бактерий в процессах брожения, деятельность серо- и железобактерий;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eastAsia="MS Mincho" w:hAnsi="Times New Roman" w:cs="Times New Roman"/>
                                    </w:rPr>
                                    <w:t xml:space="preserve">- </w:t>
                                  </w:r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жизнедеятельность грибов-хищников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Учащиеся смогут научиться:</w:t>
                                  </w:r>
                                </w:p>
                                <w:p w:rsidR="00AF786F" w:rsidRPr="00CD4D0B" w:rsidRDefault="00AF786F" w:rsidP="00EE23C6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выращивать бактерии: картофельную и сенную палочку;</w:t>
                                  </w:r>
                                </w:p>
                                <w:p w:rsidR="00AF786F" w:rsidRPr="001A18F0" w:rsidRDefault="00AF786F">
                                  <w:r w:rsidRPr="00CD4D0B">
                                    <w:rPr>
                                      <w:rFonts w:ascii="Times New Roman" w:hAnsi="Times New Roman" w:cs="Times New Roman"/>
                                    </w:rPr>
                                    <w:t>- выявлять у грибов черты сходства с растениями и животными</w:t>
                                  </w:r>
                                  <w:r w:rsidRPr="001A18F0"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AF786F" w:rsidRDefault="00AF786F" w:rsidP="00EE23C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.8pt;margin-top:1.6pt;width:766.5pt;height:3in;z-index:25165824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15224" w:type="dxa"/>
                        <w:tblInd w:w="141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60"/>
                        <w:gridCol w:w="6964"/>
                      </w:tblGrid>
                      <w:tr w:rsidR="00AF786F" w:rsidTr="00EE23C6">
                        <w:trPr>
                          <w:trHeight w:val="457"/>
                        </w:trPr>
                        <w:tc>
                          <w:tcPr>
                            <w:tcW w:w="152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F786F" w:rsidRPr="001A18F0" w:rsidRDefault="00AF786F">
                            <w:pPr>
                              <w:snapToGrid w:val="0"/>
                              <w:rPr>
                                <w:b/>
                              </w:rPr>
                            </w:pPr>
                            <w:r w:rsidRPr="001A18F0">
                              <w:rPr>
                                <w:b/>
                              </w:rPr>
                              <w:t xml:space="preserve">3. </w:t>
                            </w:r>
                            <w:r w:rsidRPr="00CD4D0B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Предметные результаты:</w:t>
                            </w:r>
                          </w:p>
                        </w:tc>
                      </w:tr>
                      <w:tr w:rsidR="00AF786F" w:rsidTr="00EE23C6">
                        <w:trPr>
                          <w:trHeight w:val="472"/>
                        </w:trPr>
                        <w:tc>
                          <w:tcPr>
                            <w:tcW w:w="8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F786F" w:rsidRPr="00CD4D0B" w:rsidRDefault="00AF786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  <w:b/>
                              </w:rPr>
                              <w:t>Ученик научится:</w:t>
                            </w:r>
                          </w:p>
                        </w:tc>
                        <w:tc>
                          <w:tcPr>
                            <w:tcW w:w="6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F786F" w:rsidRPr="00CD4D0B" w:rsidRDefault="00AF786F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  <w:b/>
                              </w:rPr>
                              <w:t>Ученик получит возможность научиться:</w:t>
                            </w:r>
                          </w:p>
                        </w:tc>
                      </w:tr>
                      <w:tr w:rsidR="00AF786F" w:rsidTr="00EE23C6">
                        <w:trPr>
                          <w:trHeight w:val="2687"/>
                        </w:trPr>
                        <w:tc>
                          <w:tcPr>
                            <w:tcW w:w="8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AF786F" w:rsidRPr="00CD4D0B" w:rsidRDefault="00AF786F" w:rsidP="00EE23C6">
                            <w:pPr>
                              <w:snapToGrid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Учащиеся должны знать: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строение и основные процессы жизнедеятельности бактерий и грибов;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разнообразие и распространение бактерий и грибов;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роль бактерий и грибов в природе и жизни человека.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Учащиеся должны уметь: 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давать общую характеристику бактериям и грибам;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отличать бактерии и грибы от других живых организмов;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отличать съедобные грибы от ядовитых;</w:t>
                            </w:r>
                          </w:p>
                          <w:p w:rsidR="00AF786F" w:rsidRPr="001A18F0" w:rsidRDefault="00AF786F"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объяснять роль бактерий и грибов в природе и жизни человека.</w:t>
                            </w:r>
                          </w:p>
                        </w:tc>
                        <w:tc>
                          <w:tcPr>
                            <w:tcW w:w="69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F786F" w:rsidRPr="00CD4D0B" w:rsidRDefault="00AF786F" w:rsidP="00EE23C6">
                            <w:pPr>
                              <w:snapToGrid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Учащиеся могут узнать: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eastAsia="MS Mincho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значение бактерий в процессах брожения, деятельность серо- и железобактерий;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eastAsia="MS Mincho" w:hAnsi="Times New Roman" w:cs="Times New Roman"/>
                              </w:rPr>
                              <w:t xml:space="preserve">- </w:t>
                            </w:r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жизнедеятельность грибов-хищников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Учащиеся смогут научиться:</w:t>
                            </w:r>
                          </w:p>
                          <w:p w:rsidR="00AF786F" w:rsidRPr="00CD4D0B" w:rsidRDefault="00AF786F" w:rsidP="00EE2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выращивать бактерии: картофельную и сенную палочку;</w:t>
                            </w:r>
                          </w:p>
                          <w:p w:rsidR="00AF786F" w:rsidRPr="001A18F0" w:rsidRDefault="00AF786F">
                            <w:r w:rsidRPr="00CD4D0B">
                              <w:rPr>
                                <w:rFonts w:ascii="Times New Roman" w:hAnsi="Times New Roman" w:cs="Times New Roman"/>
                              </w:rPr>
                              <w:t>- выявлять у грибов черты сходства с растениями и животными</w:t>
                            </w:r>
                            <w:r w:rsidRPr="001A18F0">
                              <w:t>.</w:t>
                            </w:r>
                          </w:p>
                        </w:tc>
                      </w:tr>
                    </w:tbl>
                    <w:p w:rsidR="00AF786F" w:rsidRDefault="00AF786F" w:rsidP="00EE23C6"/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15286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568"/>
        <w:gridCol w:w="1288"/>
        <w:gridCol w:w="1984"/>
        <w:gridCol w:w="2263"/>
        <w:gridCol w:w="2006"/>
        <w:gridCol w:w="2552"/>
        <w:gridCol w:w="992"/>
        <w:gridCol w:w="992"/>
        <w:gridCol w:w="993"/>
      </w:tblGrid>
      <w:tr w:rsidR="00EE23C6" w:rsidRPr="00EE23C6" w:rsidTr="00EE23C6">
        <w:trPr>
          <w:trHeight w:val="37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Тип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урока</w:t>
            </w:r>
          </w:p>
        </w:tc>
        <w:tc>
          <w:tcPr>
            <w:tcW w:w="8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Д/з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Дата проведения</w:t>
            </w:r>
          </w:p>
        </w:tc>
      </w:tr>
      <w:tr w:rsidR="00EE23C6" w:rsidRPr="00EE23C6" w:rsidTr="00EE23C6">
        <w:trPr>
          <w:trHeight w:val="385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личностные 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метапредметные</w:t>
            </w:r>
            <w:proofErr w:type="spellEnd"/>
          </w:p>
        </w:tc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предметные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253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научится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получит возможность научиться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103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По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EE23C6" w:rsidRPr="00EE23C6" w:rsidTr="00EE23C6">
        <w:trPr>
          <w:trHeight w:val="10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формирование знаний и умений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 xml:space="preserve">Познавательные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работать с различными источниками информации, преобразовывать ее из одной формы в другую, выде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лять главное в тексте, структурировать учебный материал. 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Личностные УУД</w:t>
            </w:r>
            <w:r w:rsidRPr="00EE23C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потребность в справедливом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оценивании своей работы и работы одноклассников.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Регулятивные 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учителя. Развитие на-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выков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самооценки и самоанализа.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Коммуникативные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строить эффек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тивное взаимодействие с одноклассниками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и основные процессы жизнедеятельности бактерий;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разнообразие и распространение бактерий;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давать общую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характеристику бактериям;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отличать бактерии от других живых организмов;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выращивать бактерии: картофельную и сенную палочку;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§11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40-44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894C12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Роль бактерий в природе и жизни человека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закрепления и совершенствования знаний и умений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 xml:space="preserve">Познавательные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работать с раз-личными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Личностные УУД</w:t>
            </w:r>
            <w:r w:rsidRPr="00EE23C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Регулятивные 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Коммуникативные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умение строить эффективное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взамодействие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одноклассниками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разнообразие и распространение бактерий;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роль бактерий в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природе и жизни человека.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роль бактерий 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§12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45-47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формирования знаний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(познавательный проект)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 xml:space="preserve">Познавательные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главное в тексте, структурировать учебный мате-риал, грамотно формулировать вопросы, работать с различными источниками информации, готовить со-общения и презента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ции, представлять ре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зультаты работы классу.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Личностные 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 xml:space="preserve">Коммуникативные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работать в составе творческих групп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и основные процессы жизнедеятельности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разнообразие и распространение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роль грибов в природе и жизни человека.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общую характеристику грибам;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отличать грибы от других живых организмов;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роль бактерий и грибов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-жизнедеятельность грибов-хищников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выявлять у грибов черты сходства с растениями и животными.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§13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48-49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Шляпочные грибы.</w:t>
            </w:r>
          </w:p>
          <w:p w:rsidR="00EE23C6" w:rsidRPr="00EE23C6" w:rsidRDefault="00BC6AE6" w:rsidP="00BC6AE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Л.р</w:t>
            </w:r>
            <w:r w:rsidR="00EE23C6" w:rsidRPr="00EE23C6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применения знаний на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 роли представителей царства Грибы в природе и жизни человека. Осознание необходимости оказания экстренной помощи при отравлении ядовитыми грибами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 xml:space="preserve">Познавательные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главное в тексте, структурировать учебный мате-риал, грамотно формулировать вопросы, работать с различными источниками информации, готовить со-общения и презента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ции, представлять ре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зультаты работы классу. </w:t>
            </w: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lastRenderedPageBreak/>
              <w:t>Личностные 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оценивать уровень опасности ситуации для здоровья, пони-мание важности сохранения здоровья.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 xml:space="preserve">Коммуникативные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работать в составе творческих групп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и основные процессы жизнедеятельности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разнообразие и распространение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роль грибов в природе и жизни человека.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общую характеристику грибам;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отличать грибы от других живых организмов;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отличать съедобные грибы от ядовитых;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роль грибов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выявлять у грибов черты сходства с растениями и животными.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§14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50-52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Плесневые грибы и дрожжи</w:t>
            </w:r>
          </w:p>
          <w:p w:rsidR="00EE23C6" w:rsidRPr="00EE23C6" w:rsidRDefault="00EE23C6" w:rsidP="00BC6AE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Л/р № </w:t>
            </w:r>
            <w:r w:rsidR="00BC6AE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1156D8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применения знаний на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 xml:space="preserve">Познавательные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со-общения и презента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ции, представлять ре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зультаты работы классу. </w:t>
            </w: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Личностные 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оценивать уровень опасности ситуации для здоровья, пони-мание важности сохранения здоровья.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lastRenderedPageBreak/>
              <w:t xml:space="preserve">Коммуникативные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работать в составе творческих групп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и основные процессы жизнедеятельности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разнообразие и распространение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роль грибов в природе и жизни человека.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общую характеристику грибам;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отличать грибы от других живых организмов;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роль грибов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§15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53-54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Грибы-паразиты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закрепления и совершенствования знаний и умений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Понимание роли представителей царства Грибы в природе и жизни человека.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 xml:space="preserve">Познавательные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ции, представлять результаты работы классу. </w:t>
            </w: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Личностные 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оценивать уровень опасности ситуации для здоровья, пони-мание важности сохранения здоровья.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 xml:space="preserve">Коммуникативные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УУД: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работать в составе творческих групп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и основные процессы жизнедеятельности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разнообразие и распространение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роль грибов в природе и жизни человека.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общую характеристику грибам;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отличать грибы от других живых организмов;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роль грибов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§16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55-57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5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Обобщающий урок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(смешанный)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ar-SA"/>
              </w:rPr>
              <w:t>Личностные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учителя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строение и основные процессы жизнедеятельности бактерий и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разнообразие и распространение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бактерий и грибов;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роль бактерий и грибов в природе и жизни человека.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общую характеристику бактериям и грибам;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отличать бактерии и грибы от других живых организмов;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отличать съедобные грибы от ядовитых;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роль бактерий и грибов в природе и жизни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значение бактерий в процессах брожения, деятельность серо- и железобактерий;</w:t>
            </w:r>
          </w:p>
          <w:p w:rsidR="00EE23C6" w:rsidRPr="00EE23C6" w:rsidRDefault="00EE23C6" w:rsidP="00EE23C6">
            <w:pPr>
              <w:suppressAutoHyphens/>
              <w:spacing w:after="0" w:line="245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выявлять у грибов черты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сходства с растениями и животными.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Р/т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стр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37-39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E23C6" w:rsidRPr="00EE23C6" w:rsidRDefault="00EE23C6" w:rsidP="00EE23C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4.  Царство Растения (10 часов)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b/>
          <w:lang w:eastAsia="ar-SA"/>
        </w:rPr>
        <w:t>1. Личностные результаты:</w:t>
      </w:r>
    </w:p>
    <w:p w:rsidR="00EE23C6" w:rsidRPr="00EE23C6" w:rsidRDefault="00EE23C6" w:rsidP="00EE23C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>Учащиеся должны</w:t>
      </w:r>
      <w:r w:rsidRPr="00EE23C6">
        <w:rPr>
          <w:rFonts w:ascii="Times New Roman" w:eastAsia="Times New Roman" w:hAnsi="Times New Roman" w:cs="Times New Roman"/>
          <w:iCs/>
          <w:lang w:eastAsia="ar-SA"/>
        </w:rPr>
        <w:t>: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испытывать чувство гордости за российскую биологическую науку;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— знать правила поведения в природе;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понимать основные факторы, определяющие взаимоотношения человека и природы;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уметь реализовывать теоретические познания на практике;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— понимать социальную значимость и содержание профессий, связанных с биологией;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испытывать любовь к природе;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признавать право каждого на собственное мнение;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проявлять готовность к самостоятельным поступкам и действиям на благо природы;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 xml:space="preserve">— уметь отстаивать свою точку зрения; 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критично относиться к своим поступкам, нести ответственность за последствия;</w:t>
      </w:r>
    </w:p>
    <w:p w:rsidR="00EE23C6" w:rsidRPr="00EE23C6" w:rsidRDefault="00EE23C6" w:rsidP="00EE2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E23C6">
        <w:rPr>
          <w:rFonts w:ascii="Times New Roman" w:eastAsia="Times New Roman" w:hAnsi="Times New Roman" w:cs="Times New Roman"/>
          <w:lang w:eastAsia="ar-SA"/>
        </w:rPr>
        <w:t>— уметь слушать и слышать другое мнение.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E23C6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proofErr w:type="spellStart"/>
      <w:r w:rsidRPr="00EE23C6">
        <w:rPr>
          <w:rFonts w:ascii="Times New Roman" w:eastAsia="Times New Roman" w:hAnsi="Times New Roman" w:cs="Times New Roman"/>
          <w:b/>
          <w:lang w:eastAsia="ar-SA"/>
        </w:rPr>
        <w:t>Метапредметные</w:t>
      </w:r>
      <w:proofErr w:type="spellEnd"/>
      <w:r w:rsidRPr="00EE23C6">
        <w:rPr>
          <w:rFonts w:ascii="Times New Roman" w:eastAsia="Times New Roman" w:hAnsi="Times New Roman" w:cs="Times New Roman"/>
          <w:b/>
          <w:lang w:eastAsia="ar-SA"/>
        </w:rPr>
        <w:t xml:space="preserve"> результаты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/>
          <w:iCs/>
          <w:lang w:eastAsia="ar-SA"/>
        </w:rPr>
        <w:t xml:space="preserve">Учащиеся должны уметь: 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Cs/>
          <w:lang w:eastAsia="ar-SA"/>
        </w:rPr>
        <w:t>— выполнять лабораторные работы под руководством учителя;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Cs/>
          <w:lang w:eastAsia="ar-SA"/>
        </w:rPr>
        <w:t>— сравнивать представителей разных групп растений, делать выводы на основе сравнения;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Cs/>
          <w:lang w:eastAsia="ar-SA"/>
        </w:rPr>
        <w:t>— оценивать с эстетической точки зрения представителей растительного мира;</w:t>
      </w: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EE23C6">
        <w:rPr>
          <w:rFonts w:ascii="Times New Roman" w:eastAsia="Times New Roman" w:hAnsi="Times New Roman" w:cs="Times New Roman"/>
          <w:iCs/>
          <w:lang w:eastAsia="ar-SA"/>
        </w:rPr>
        <w:lastRenderedPageBreak/>
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8743"/>
        <w:gridCol w:w="6368"/>
      </w:tblGrid>
      <w:tr w:rsidR="00EE23C6" w:rsidRPr="00EE23C6" w:rsidTr="00EE23C6">
        <w:tc>
          <w:tcPr>
            <w:tcW w:w="1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3. Предметные результаты:</w:t>
            </w:r>
          </w:p>
        </w:tc>
      </w:tr>
      <w:tr w:rsidR="00EE23C6" w:rsidRPr="00EE23C6" w:rsidTr="00EE23C6"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Обучающийся научится: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Обучающийся получит возможность научиться:</w:t>
            </w:r>
          </w:p>
        </w:tc>
      </w:tr>
      <w:tr w:rsidR="00EE23C6" w:rsidRPr="00EE23C6" w:rsidTr="00EE23C6"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— основные методы изучения растений;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—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— особенности строения и жизнедеятельности лишайников;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— роль растений в биосфере и жизни человека;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— происхождение растений и основные этапы развития растительного мира.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— давать общую характеристику растительного царства;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— объяснять роль растений биосфере;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—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— объяснять происхождение растений и основные этапы развития растительного мира.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половое и бесполое размножение водорослей,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жизненные циклы мхов и папоротников,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древовидные папоротники,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жизненный цикл сосны,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покрытосеменные – господствующая группа растений,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редкие и охраняемые растения Омской области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выявлять приспособления у растений к среде обитания,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- различать лекарственные и ядовитые растения.</w:t>
            </w:r>
          </w:p>
        </w:tc>
      </w:tr>
    </w:tbl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286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568"/>
        <w:gridCol w:w="1288"/>
        <w:gridCol w:w="1984"/>
        <w:gridCol w:w="2268"/>
        <w:gridCol w:w="2285"/>
        <w:gridCol w:w="2126"/>
        <w:gridCol w:w="1134"/>
        <w:gridCol w:w="992"/>
        <w:gridCol w:w="993"/>
      </w:tblGrid>
      <w:tr w:rsidR="00EE23C6" w:rsidRPr="00EE23C6" w:rsidTr="00EE23C6">
        <w:trPr>
          <w:trHeight w:val="24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Тема урока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Тип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урока</w:t>
            </w:r>
          </w:p>
        </w:tc>
        <w:tc>
          <w:tcPr>
            <w:tcW w:w="8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Д/з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Дата проведения</w:t>
            </w:r>
          </w:p>
        </w:tc>
      </w:tr>
      <w:tr w:rsidR="00EE23C6" w:rsidRPr="00EE23C6" w:rsidTr="00EE23C6">
        <w:trPr>
          <w:trHeight w:val="251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личностные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метапредметные</w:t>
            </w:r>
            <w:proofErr w:type="spellEnd"/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предметные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269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научится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ученик получит возможность научиться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698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По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EE23C6" w:rsidRPr="00EE23C6" w:rsidTr="00EE23C6">
        <w:trPr>
          <w:trHeight w:val="10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Ботаника — наука о растениях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формирование знаний и умений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важности растений в природе и жизни че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Познавательные УУД</w:t>
            </w:r>
            <w:r w:rsidRPr="00EE23C6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ar-SA"/>
              </w:rPr>
              <w:t xml:space="preserve">: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выделять главное в тексте, структурировать учебный материал, давать определения понятиям, работать с различными источниками информации, пре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образовывать ее из одной формы в другую, готовить сообщения и презентации, представлять результаты работы классу.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lastRenderedPageBreak/>
              <w:t>Личностные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потребность в справедливом оценивании своей работы и работы одноклассников. Эстетичес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кое восприятие природы. </w:t>
            </w: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ние организовать вы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полнение заданий учи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теля. Развитие навыков самооценки и самоана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лиза.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ar-SA"/>
              </w:rPr>
              <w:t>Коммуникативные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.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строить эффективное взаимодействие с одноклассниками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методы изучения растений;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роль растений в биосфере и жизни человека;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 давать общую характеристику растительного царства;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роль растений биосфере;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выявлять приспособления у растений к среде обитания,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§17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58-60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Водоросли, их многообразие, строение, среда обитания</w:t>
            </w:r>
          </w:p>
          <w:p w:rsidR="00EE23C6" w:rsidRPr="00EE23C6" w:rsidRDefault="00CD4D0B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Л/р№9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формирование знаний и умений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Формируется  познавательная самостоятельность и мотивация на изучение объектов природы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Развивается умение выделять существенные признаки низших растений и на этом основании относить водоросли к низшим растениям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половое и бесполое размножение водорослей,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выявлять приспособления у растений к среде обитания,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§18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61-64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Роль водорослей в природе и жизни человек. Охрана </w:t>
            </w: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водорослей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Урок закрепления и совершенствования знаний и умений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Формируются элементы коммуникативной компетентности в общении и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сотрудничестве с одноклассниками в процессе образовательной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Развивается умение работать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текстом и иллюстрациями учебника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роль водорослей жизни человека;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</w:t>
            </w: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 xml:space="preserve">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роль водорослей биосфере;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характеристику основным группам водорослей;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выявлять приспособления у растений к среде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обитания,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8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Лишайники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формирование знаний и умений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Формируется экологическая культура на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основании изучения лишайников и вывода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состоянии окружающей среды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особенности строения и жизнедеятельности лишайников;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характеристику лишайникам;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§19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65-67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Мхи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Л/р №</w:t>
            </w:r>
            <w:r w:rsidR="00CD4D0B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Урок формирование знаний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умений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Урок применения знаний на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Формируется научное мировоззрение на основе сравнения низших и высших растений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установления усложнений в их строении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Развивается умение выделять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существенные признаки высших споровых растений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на этом основании относить мхи к высшим споровым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растениям.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жизненные циклы мхов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редкие и охраняемые растения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Архангельскойобласти</w:t>
            </w:r>
            <w:proofErr w:type="spellEnd"/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выявлять приспособления у растений к среде обитания,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различать лекарственные и ядовитые 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§20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68-70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Папоротники, хвощи, плауны</w:t>
            </w:r>
          </w:p>
          <w:p w:rsidR="00EE23C6" w:rsidRPr="00EE23C6" w:rsidRDefault="00CD4D0B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Л/р № 11</w:t>
            </w:r>
            <w:r w:rsidR="00EE23C6" w:rsidRPr="00EE23C6">
              <w:rPr>
                <w:rFonts w:ascii="Times New Roman" w:eastAsia="Times New Roman" w:hAnsi="Times New Roman" w:cs="Times New Roman"/>
                <w:lang w:eastAsia="ar-SA"/>
              </w:rPr>
              <w:t>,1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Урок формирование знаний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умений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Урок применения знаний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Формируется научное мировоззрение на основе сравнения низших и высших растений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 установления усложнений в их строении в процессе эволюции.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Развивается умение выделять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существенные признаки высших споровых растений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основные группы растений (водоросли, мхи, хвощи, плауны,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папоротники, голосеменные, цветковые), их строение и многообразие;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жизненные циклы папоротников,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древовидные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папоротники,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редкие и охраняемые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растенияАрх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области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выявлять приспособления у растений к среде обитания,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различать лекарственные и ядовитые 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§21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71-72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Голосеменные растения</w:t>
            </w:r>
          </w:p>
          <w:p w:rsidR="00EE23C6" w:rsidRPr="00EE23C6" w:rsidRDefault="00EE23C6" w:rsidP="00CD4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Л/р № </w:t>
            </w:r>
            <w:r w:rsidR="00CD4D0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Урок формирование знаний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умений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Урок применения знаний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Формируется научное мировоззрение на основе сравнения голосеменных и высших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растений и установления усложнений в их строении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умения выделять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жизненный цикл сосны,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редкие и охраняемые растения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Арх.обл</w:t>
            </w:r>
            <w:proofErr w:type="spellEnd"/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выявлять приспособления у растений к среде обитания,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различать лекарственные и ядовитые 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§22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73-74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Покрытосеменные растения</w:t>
            </w:r>
          </w:p>
          <w:p w:rsidR="00EE23C6" w:rsidRPr="00EE23C6" w:rsidRDefault="00BA5BAC" w:rsidP="00BA5B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П.р.№2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Урок формирование знаний и умений Урок применения знаний на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Формируется научное мировоззрение на основе сравнения голосеменных и покрытосеменных растений и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установления усложнений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вих</w:t>
            </w:r>
            <w:proofErr w:type="spellEnd"/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Развивается умение выделять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существенные признаки покрытосеменных растений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проводить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лабораторные работы по инструктивным карточкам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основные группы растений (водоросли, мхи, хвощи, плауны, папоротники,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голосеменные, цветковые), их строение и многообразие;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lastRenderedPageBreak/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покрытосеменные – господствующая группа растений,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редкие и охраняемые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растения Арх. области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выявлять приспособления у растений к среде обитания,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различать лекарственные и ядовитые 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§23</w:t>
            </w:r>
          </w:p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75-77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Происхождение растений. Основные этапы развития растительного мира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Урок формирование знаний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умений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Формируется научное мировоззрение на основе изучения основных этапов развития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растительного мира и установления усложнений в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строении растений в процессе эволюции.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Развивается умение приводить доказательства того, что многообразие растительного мира — результат длительного исторического развития (эволюции)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методы изучения растений;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могут узнать: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древовидные папоротники,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покрытосеменные – господствующая группа растений,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смогут научиться: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уметь выявлять усложнения растений в связи с освоением ими суши.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§24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Р/т 78-79,81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E23C6" w:rsidRPr="00EE23C6" w:rsidTr="00EE23C6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Обобщающий урок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Комбинированный (смешанный) урок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ar-SA"/>
              </w:rPr>
              <w:t>Личностные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ar-SA"/>
              </w:rPr>
              <w:t>Регулятивные УУД</w:t>
            </w:r>
            <w:r w:rsidRPr="00EE2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.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организовать выполнение заданий учителя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Учащиеся должны знать: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методы изучения растений;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особенности строения и </w:t>
            </w: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жизнедеятельности лишайников;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роль растений в биосфере и жизни человека;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Учащиеся должны уметь: 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общую характеристику растительного царства;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роль растений в биосфере;</w:t>
            </w:r>
          </w:p>
          <w:p w:rsidR="00EE23C6" w:rsidRPr="00EE23C6" w:rsidRDefault="00EE23C6" w:rsidP="00EE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Р/т </w:t>
            </w:r>
            <w:proofErr w:type="spellStart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>стр</w:t>
            </w:r>
            <w:proofErr w:type="spellEnd"/>
            <w:r w:rsidRPr="00EE23C6">
              <w:rPr>
                <w:rFonts w:ascii="Times New Roman" w:eastAsia="Times New Roman" w:hAnsi="Times New Roman" w:cs="Times New Roman"/>
                <w:lang w:eastAsia="ar-SA"/>
              </w:rPr>
              <w:t xml:space="preserve"> 55-58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E23C6" w:rsidRPr="00EE23C6" w:rsidRDefault="00894C12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C6" w:rsidRPr="00EE23C6" w:rsidRDefault="00EE23C6" w:rsidP="00EE23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E23C6" w:rsidRPr="00EE23C6" w:rsidRDefault="00EE23C6" w:rsidP="00EE23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23C6" w:rsidRPr="00EE23C6" w:rsidRDefault="00EE23C6" w:rsidP="00EE23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EE23C6" w:rsidRDefault="00EE23C6"/>
    <w:sectPr w:rsidR="00EE23C6" w:rsidSect="00EE23C6">
      <w:footerReference w:type="default" r:id="rId9"/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6C" w:rsidRDefault="000A686C">
      <w:pPr>
        <w:spacing w:after="0" w:line="240" w:lineRule="auto"/>
      </w:pPr>
      <w:r>
        <w:separator/>
      </w:r>
    </w:p>
  </w:endnote>
  <w:endnote w:type="continuationSeparator" w:id="0">
    <w:p w:rsidR="000A686C" w:rsidRDefault="000A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120218"/>
      <w:docPartObj>
        <w:docPartGallery w:val="Page Numbers (Bottom of Page)"/>
        <w:docPartUnique/>
      </w:docPartObj>
    </w:sdtPr>
    <w:sdtEndPr/>
    <w:sdtContent>
      <w:p w:rsidR="00AF786F" w:rsidRDefault="00AF786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5E6">
          <w:rPr>
            <w:noProof/>
          </w:rPr>
          <w:t>1</w:t>
        </w:r>
        <w:r>
          <w:fldChar w:fldCharType="end"/>
        </w:r>
      </w:p>
    </w:sdtContent>
  </w:sdt>
  <w:p w:rsidR="00AF786F" w:rsidRDefault="00AF786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6C" w:rsidRDefault="000A686C">
      <w:pPr>
        <w:spacing w:after="0" w:line="240" w:lineRule="auto"/>
      </w:pPr>
      <w:r>
        <w:separator/>
      </w:r>
    </w:p>
  </w:footnote>
  <w:footnote w:type="continuationSeparator" w:id="0">
    <w:p w:rsidR="000A686C" w:rsidRDefault="000A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B03297"/>
    <w:multiLevelType w:val="hybridMultilevel"/>
    <w:tmpl w:val="F22623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FC"/>
    <w:rsid w:val="000A686C"/>
    <w:rsid w:val="000F157C"/>
    <w:rsid w:val="00105760"/>
    <w:rsid w:val="001156D8"/>
    <w:rsid w:val="00243CC9"/>
    <w:rsid w:val="0025204D"/>
    <w:rsid w:val="00292FD6"/>
    <w:rsid w:val="004824EE"/>
    <w:rsid w:val="004B4CAB"/>
    <w:rsid w:val="004B65E6"/>
    <w:rsid w:val="006E6A86"/>
    <w:rsid w:val="00732EC5"/>
    <w:rsid w:val="00894C12"/>
    <w:rsid w:val="008B6974"/>
    <w:rsid w:val="009F5A96"/>
    <w:rsid w:val="00AF786F"/>
    <w:rsid w:val="00B61058"/>
    <w:rsid w:val="00B72C48"/>
    <w:rsid w:val="00BA5BAC"/>
    <w:rsid w:val="00BC6AE6"/>
    <w:rsid w:val="00BD67FC"/>
    <w:rsid w:val="00C864B7"/>
    <w:rsid w:val="00CD4D0B"/>
    <w:rsid w:val="00EE23C6"/>
    <w:rsid w:val="00F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E23C6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2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E23C6"/>
  </w:style>
  <w:style w:type="numbering" w:customStyle="1" w:styleId="11">
    <w:name w:val="Нет списка11"/>
    <w:next w:val="a2"/>
    <w:uiPriority w:val="99"/>
    <w:semiHidden/>
    <w:unhideWhenUsed/>
    <w:rsid w:val="00EE23C6"/>
  </w:style>
  <w:style w:type="numbering" w:customStyle="1" w:styleId="111">
    <w:name w:val="Нет списка111"/>
    <w:next w:val="a2"/>
    <w:uiPriority w:val="99"/>
    <w:semiHidden/>
    <w:unhideWhenUsed/>
    <w:rsid w:val="00EE23C6"/>
  </w:style>
  <w:style w:type="character" w:customStyle="1" w:styleId="WW8Num1z0">
    <w:name w:val="WW8Num1z0"/>
    <w:rsid w:val="00EE23C6"/>
    <w:rPr>
      <w:rFonts w:ascii="Symbol" w:hAnsi="Symbol"/>
    </w:rPr>
  </w:style>
  <w:style w:type="character" w:customStyle="1" w:styleId="WW8Num1z1">
    <w:name w:val="WW8Num1z1"/>
    <w:rsid w:val="00EE23C6"/>
    <w:rPr>
      <w:rFonts w:ascii="Courier New" w:hAnsi="Courier New" w:cs="Courier New"/>
    </w:rPr>
  </w:style>
  <w:style w:type="character" w:customStyle="1" w:styleId="WW8Num2z0">
    <w:name w:val="WW8Num2z0"/>
    <w:rsid w:val="00EE23C6"/>
    <w:rPr>
      <w:rFonts w:ascii="Symbol" w:hAnsi="Symbol"/>
    </w:rPr>
  </w:style>
  <w:style w:type="character" w:customStyle="1" w:styleId="WW8Num2z1">
    <w:name w:val="WW8Num2z1"/>
    <w:rsid w:val="00EE23C6"/>
    <w:rPr>
      <w:rFonts w:ascii="Courier New" w:hAnsi="Courier New" w:cs="Courier New"/>
    </w:rPr>
  </w:style>
  <w:style w:type="character" w:customStyle="1" w:styleId="WW8Num3z0">
    <w:name w:val="WW8Num3z0"/>
    <w:rsid w:val="00EE23C6"/>
    <w:rPr>
      <w:rFonts w:ascii="Symbol" w:hAnsi="Symbol" w:cs="OpenSymbol"/>
    </w:rPr>
  </w:style>
  <w:style w:type="character" w:customStyle="1" w:styleId="WW8Num3z1">
    <w:name w:val="WW8Num3z1"/>
    <w:rsid w:val="00EE23C6"/>
    <w:rPr>
      <w:rFonts w:ascii="OpenSymbol" w:hAnsi="OpenSymbol" w:cs="OpenSymbol"/>
    </w:rPr>
  </w:style>
  <w:style w:type="character" w:customStyle="1" w:styleId="WW8Num4z0">
    <w:name w:val="WW8Num4z0"/>
    <w:rsid w:val="00EE23C6"/>
    <w:rPr>
      <w:rFonts w:ascii="Symbol" w:hAnsi="Symbol"/>
    </w:rPr>
  </w:style>
  <w:style w:type="character" w:customStyle="1" w:styleId="WW8Num4z1">
    <w:name w:val="WW8Num4z1"/>
    <w:rsid w:val="00EE23C6"/>
    <w:rPr>
      <w:rFonts w:ascii="Courier New" w:hAnsi="Courier New" w:cs="Courier New"/>
    </w:rPr>
  </w:style>
  <w:style w:type="character" w:customStyle="1" w:styleId="WW8Num5z0">
    <w:name w:val="WW8Num5z0"/>
    <w:rsid w:val="00EE23C6"/>
    <w:rPr>
      <w:rFonts w:ascii="Symbol" w:hAnsi="Symbol"/>
    </w:rPr>
  </w:style>
  <w:style w:type="character" w:customStyle="1" w:styleId="WW8Num5z1">
    <w:name w:val="WW8Num5z1"/>
    <w:rsid w:val="00EE23C6"/>
    <w:rPr>
      <w:rFonts w:ascii="Courier New" w:hAnsi="Courier New" w:cs="Courier New"/>
    </w:rPr>
  </w:style>
  <w:style w:type="character" w:customStyle="1" w:styleId="WW8Num7z0">
    <w:name w:val="WW8Num7z0"/>
    <w:rsid w:val="00EE23C6"/>
    <w:rPr>
      <w:rFonts w:ascii="Symbol" w:hAnsi="Symbol"/>
    </w:rPr>
  </w:style>
  <w:style w:type="character" w:customStyle="1" w:styleId="WW8Num7z1">
    <w:name w:val="WW8Num7z1"/>
    <w:rsid w:val="00EE23C6"/>
    <w:rPr>
      <w:rFonts w:ascii="Courier New" w:hAnsi="Courier New" w:cs="Courier New"/>
    </w:rPr>
  </w:style>
  <w:style w:type="character" w:customStyle="1" w:styleId="WW8Num7z2">
    <w:name w:val="WW8Num7z2"/>
    <w:rsid w:val="00EE23C6"/>
    <w:rPr>
      <w:rFonts w:ascii="Wingdings" w:hAnsi="Wingdings"/>
    </w:rPr>
  </w:style>
  <w:style w:type="character" w:customStyle="1" w:styleId="WW8Num8z0">
    <w:name w:val="WW8Num8z0"/>
    <w:rsid w:val="00EE23C6"/>
    <w:rPr>
      <w:rFonts w:ascii="Symbol" w:hAnsi="Symbol"/>
    </w:rPr>
  </w:style>
  <w:style w:type="character" w:customStyle="1" w:styleId="WW8Num8z1">
    <w:name w:val="WW8Num8z1"/>
    <w:rsid w:val="00EE23C6"/>
    <w:rPr>
      <w:rFonts w:ascii="Courier New" w:hAnsi="Courier New" w:cs="Courier New"/>
    </w:rPr>
  </w:style>
  <w:style w:type="character" w:customStyle="1" w:styleId="WW8Num8z2">
    <w:name w:val="WW8Num8z2"/>
    <w:rsid w:val="00EE23C6"/>
    <w:rPr>
      <w:rFonts w:ascii="Wingdings" w:hAnsi="Wingdings"/>
    </w:rPr>
  </w:style>
  <w:style w:type="character" w:customStyle="1" w:styleId="2">
    <w:name w:val="Основной шрифт абзаца2"/>
    <w:rsid w:val="00EE23C6"/>
  </w:style>
  <w:style w:type="character" w:customStyle="1" w:styleId="WW8Num1z2">
    <w:name w:val="WW8Num1z2"/>
    <w:rsid w:val="00EE23C6"/>
    <w:rPr>
      <w:rFonts w:ascii="Wingdings" w:hAnsi="Wingdings"/>
    </w:rPr>
  </w:style>
  <w:style w:type="character" w:customStyle="1" w:styleId="WW8Num2z2">
    <w:name w:val="WW8Num2z2"/>
    <w:rsid w:val="00EE23C6"/>
    <w:rPr>
      <w:rFonts w:ascii="Wingdings" w:hAnsi="Wingdings"/>
    </w:rPr>
  </w:style>
  <w:style w:type="character" w:customStyle="1" w:styleId="WW8Num4z2">
    <w:name w:val="WW8Num4z2"/>
    <w:rsid w:val="00EE23C6"/>
    <w:rPr>
      <w:rFonts w:ascii="Wingdings" w:hAnsi="Wingdings"/>
    </w:rPr>
  </w:style>
  <w:style w:type="character" w:customStyle="1" w:styleId="WW8Num5z2">
    <w:name w:val="WW8Num5z2"/>
    <w:rsid w:val="00EE23C6"/>
    <w:rPr>
      <w:rFonts w:ascii="Wingdings" w:hAnsi="Wingdings"/>
    </w:rPr>
  </w:style>
  <w:style w:type="character" w:customStyle="1" w:styleId="WW8Num6z0">
    <w:name w:val="WW8Num6z0"/>
    <w:rsid w:val="00EE23C6"/>
    <w:rPr>
      <w:rFonts w:ascii="Symbol" w:hAnsi="Symbol"/>
    </w:rPr>
  </w:style>
  <w:style w:type="character" w:customStyle="1" w:styleId="WW8Num6z1">
    <w:name w:val="WW8Num6z1"/>
    <w:rsid w:val="00EE23C6"/>
    <w:rPr>
      <w:rFonts w:ascii="Courier New" w:hAnsi="Courier New" w:cs="Courier New"/>
    </w:rPr>
  </w:style>
  <w:style w:type="character" w:customStyle="1" w:styleId="WW8Num6z2">
    <w:name w:val="WW8Num6z2"/>
    <w:rsid w:val="00EE23C6"/>
    <w:rPr>
      <w:rFonts w:ascii="Wingdings" w:hAnsi="Wingdings"/>
    </w:rPr>
  </w:style>
  <w:style w:type="character" w:customStyle="1" w:styleId="10">
    <w:name w:val="Основной шрифт абзаца1"/>
    <w:rsid w:val="00EE23C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23C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E23C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E23C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E23C6"/>
    <w:rPr>
      <w:sz w:val="24"/>
    </w:rPr>
  </w:style>
  <w:style w:type="character" w:customStyle="1" w:styleId="21">
    <w:name w:val="Основной текст с отступом 2 Знак1"/>
    <w:rsid w:val="00EE23C6"/>
    <w:rPr>
      <w:sz w:val="24"/>
      <w:szCs w:val="24"/>
    </w:rPr>
  </w:style>
  <w:style w:type="character" w:customStyle="1" w:styleId="a3">
    <w:name w:val="Основной текст_"/>
    <w:rsid w:val="00EE23C6"/>
    <w:rPr>
      <w:shd w:val="clear" w:color="auto" w:fill="FFFFFF"/>
    </w:rPr>
  </w:style>
  <w:style w:type="character" w:customStyle="1" w:styleId="22">
    <w:name w:val="Основной текст2"/>
    <w:rsid w:val="00EE23C6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E23C6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E23C6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E23C6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E23C6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E23C6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E23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E2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E23C6"/>
  </w:style>
  <w:style w:type="paragraph" w:customStyle="1" w:styleId="23">
    <w:name w:val="Название2"/>
    <w:basedOn w:val="a"/>
    <w:rsid w:val="00EE23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E23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EE23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E23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E23C6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E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E23C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">
    <w:name w:val="Основной текст4"/>
    <w:basedOn w:val="a"/>
    <w:rsid w:val="00EE23C6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E23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E23C6"/>
    <w:pPr>
      <w:jc w:val="center"/>
    </w:pPr>
    <w:rPr>
      <w:b/>
      <w:bCs/>
    </w:rPr>
  </w:style>
  <w:style w:type="paragraph" w:styleId="ae">
    <w:name w:val="Balloon Text"/>
    <w:basedOn w:val="a"/>
    <w:link w:val="14"/>
    <w:rsid w:val="00EE23C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e"/>
    <w:rsid w:val="00EE23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E23C6"/>
  </w:style>
  <w:style w:type="paragraph" w:styleId="af0">
    <w:name w:val="List Paragraph"/>
    <w:basedOn w:val="a"/>
    <w:uiPriority w:val="34"/>
    <w:qFormat/>
    <w:rsid w:val="00EE23C6"/>
    <w:pPr>
      <w:ind w:left="720"/>
      <w:contextualSpacing/>
    </w:pPr>
    <w:rPr>
      <w:rFonts w:ascii="Times New Roman" w:hAnsi="Times New Roman"/>
      <w:sz w:val="28"/>
    </w:rPr>
  </w:style>
  <w:style w:type="paragraph" w:styleId="af1">
    <w:name w:val="header"/>
    <w:basedOn w:val="a"/>
    <w:link w:val="af2"/>
    <w:uiPriority w:val="99"/>
    <w:unhideWhenUsed/>
    <w:rsid w:val="00EE23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EE23C6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EE23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EE23C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E23C6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23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E23C6"/>
  </w:style>
  <w:style w:type="numbering" w:customStyle="1" w:styleId="11">
    <w:name w:val="Нет списка11"/>
    <w:next w:val="a2"/>
    <w:uiPriority w:val="99"/>
    <w:semiHidden/>
    <w:unhideWhenUsed/>
    <w:rsid w:val="00EE23C6"/>
  </w:style>
  <w:style w:type="numbering" w:customStyle="1" w:styleId="111">
    <w:name w:val="Нет списка111"/>
    <w:next w:val="a2"/>
    <w:uiPriority w:val="99"/>
    <w:semiHidden/>
    <w:unhideWhenUsed/>
    <w:rsid w:val="00EE23C6"/>
  </w:style>
  <w:style w:type="character" w:customStyle="1" w:styleId="WW8Num1z0">
    <w:name w:val="WW8Num1z0"/>
    <w:rsid w:val="00EE23C6"/>
    <w:rPr>
      <w:rFonts w:ascii="Symbol" w:hAnsi="Symbol"/>
    </w:rPr>
  </w:style>
  <w:style w:type="character" w:customStyle="1" w:styleId="WW8Num1z1">
    <w:name w:val="WW8Num1z1"/>
    <w:rsid w:val="00EE23C6"/>
    <w:rPr>
      <w:rFonts w:ascii="Courier New" w:hAnsi="Courier New" w:cs="Courier New"/>
    </w:rPr>
  </w:style>
  <w:style w:type="character" w:customStyle="1" w:styleId="WW8Num2z0">
    <w:name w:val="WW8Num2z0"/>
    <w:rsid w:val="00EE23C6"/>
    <w:rPr>
      <w:rFonts w:ascii="Symbol" w:hAnsi="Symbol"/>
    </w:rPr>
  </w:style>
  <w:style w:type="character" w:customStyle="1" w:styleId="WW8Num2z1">
    <w:name w:val="WW8Num2z1"/>
    <w:rsid w:val="00EE23C6"/>
    <w:rPr>
      <w:rFonts w:ascii="Courier New" w:hAnsi="Courier New" w:cs="Courier New"/>
    </w:rPr>
  </w:style>
  <w:style w:type="character" w:customStyle="1" w:styleId="WW8Num3z0">
    <w:name w:val="WW8Num3z0"/>
    <w:rsid w:val="00EE23C6"/>
    <w:rPr>
      <w:rFonts w:ascii="Symbol" w:hAnsi="Symbol" w:cs="OpenSymbol"/>
    </w:rPr>
  </w:style>
  <w:style w:type="character" w:customStyle="1" w:styleId="WW8Num3z1">
    <w:name w:val="WW8Num3z1"/>
    <w:rsid w:val="00EE23C6"/>
    <w:rPr>
      <w:rFonts w:ascii="OpenSymbol" w:hAnsi="OpenSymbol" w:cs="OpenSymbol"/>
    </w:rPr>
  </w:style>
  <w:style w:type="character" w:customStyle="1" w:styleId="WW8Num4z0">
    <w:name w:val="WW8Num4z0"/>
    <w:rsid w:val="00EE23C6"/>
    <w:rPr>
      <w:rFonts w:ascii="Symbol" w:hAnsi="Symbol"/>
    </w:rPr>
  </w:style>
  <w:style w:type="character" w:customStyle="1" w:styleId="WW8Num4z1">
    <w:name w:val="WW8Num4z1"/>
    <w:rsid w:val="00EE23C6"/>
    <w:rPr>
      <w:rFonts w:ascii="Courier New" w:hAnsi="Courier New" w:cs="Courier New"/>
    </w:rPr>
  </w:style>
  <w:style w:type="character" w:customStyle="1" w:styleId="WW8Num5z0">
    <w:name w:val="WW8Num5z0"/>
    <w:rsid w:val="00EE23C6"/>
    <w:rPr>
      <w:rFonts w:ascii="Symbol" w:hAnsi="Symbol"/>
    </w:rPr>
  </w:style>
  <w:style w:type="character" w:customStyle="1" w:styleId="WW8Num5z1">
    <w:name w:val="WW8Num5z1"/>
    <w:rsid w:val="00EE23C6"/>
    <w:rPr>
      <w:rFonts w:ascii="Courier New" w:hAnsi="Courier New" w:cs="Courier New"/>
    </w:rPr>
  </w:style>
  <w:style w:type="character" w:customStyle="1" w:styleId="WW8Num7z0">
    <w:name w:val="WW8Num7z0"/>
    <w:rsid w:val="00EE23C6"/>
    <w:rPr>
      <w:rFonts w:ascii="Symbol" w:hAnsi="Symbol"/>
    </w:rPr>
  </w:style>
  <w:style w:type="character" w:customStyle="1" w:styleId="WW8Num7z1">
    <w:name w:val="WW8Num7z1"/>
    <w:rsid w:val="00EE23C6"/>
    <w:rPr>
      <w:rFonts w:ascii="Courier New" w:hAnsi="Courier New" w:cs="Courier New"/>
    </w:rPr>
  </w:style>
  <w:style w:type="character" w:customStyle="1" w:styleId="WW8Num7z2">
    <w:name w:val="WW8Num7z2"/>
    <w:rsid w:val="00EE23C6"/>
    <w:rPr>
      <w:rFonts w:ascii="Wingdings" w:hAnsi="Wingdings"/>
    </w:rPr>
  </w:style>
  <w:style w:type="character" w:customStyle="1" w:styleId="WW8Num8z0">
    <w:name w:val="WW8Num8z0"/>
    <w:rsid w:val="00EE23C6"/>
    <w:rPr>
      <w:rFonts w:ascii="Symbol" w:hAnsi="Symbol"/>
    </w:rPr>
  </w:style>
  <w:style w:type="character" w:customStyle="1" w:styleId="WW8Num8z1">
    <w:name w:val="WW8Num8z1"/>
    <w:rsid w:val="00EE23C6"/>
    <w:rPr>
      <w:rFonts w:ascii="Courier New" w:hAnsi="Courier New" w:cs="Courier New"/>
    </w:rPr>
  </w:style>
  <w:style w:type="character" w:customStyle="1" w:styleId="WW8Num8z2">
    <w:name w:val="WW8Num8z2"/>
    <w:rsid w:val="00EE23C6"/>
    <w:rPr>
      <w:rFonts w:ascii="Wingdings" w:hAnsi="Wingdings"/>
    </w:rPr>
  </w:style>
  <w:style w:type="character" w:customStyle="1" w:styleId="2">
    <w:name w:val="Основной шрифт абзаца2"/>
    <w:rsid w:val="00EE23C6"/>
  </w:style>
  <w:style w:type="character" w:customStyle="1" w:styleId="WW8Num1z2">
    <w:name w:val="WW8Num1z2"/>
    <w:rsid w:val="00EE23C6"/>
    <w:rPr>
      <w:rFonts w:ascii="Wingdings" w:hAnsi="Wingdings"/>
    </w:rPr>
  </w:style>
  <w:style w:type="character" w:customStyle="1" w:styleId="WW8Num2z2">
    <w:name w:val="WW8Num2z2"/>
    <w:rsid w:val="00EE23C6"/>
    <w:rPr>
      <w:rFonts w:ascii="Wingdings" w:hAnsi="Wingdings"/>
    </w:rPr>
  </w:style>
  <w:style w:type="character" w:customStyle="1" w:styleId="WW8Num4z2">
    <w:name w:val="WW8Num4z2"/>
    <w:rsid w:val="00EE23C6"/>
    <w:rPr>
      <w:rFonts w:ascii="Wingdings" w:hAnsi="Wingdings"/>
    </w:rPr>
  </w:style>
  <w:style w:type="character" w:customStyle="1" w:styleId="WW8Num5z2">
    <w:name w:val="WW8Num5z2"/>
    <w:rsid w:val="00EE23C6"/>
    <w:rPr>
      <w:rFonts w:ascii="Wingdings" w:hAnsi="Wingdings"/>
    </w:rPr>
  </w:style>
  <w:style w:type="character" w:customStyle="1" w:styleId="WW8Num6z0">
    <w:name w:val="WW8Num6z0"/>
    <w:rsid w:val="00EE23C6"/>
    <w:rPr>
      <w:rFonts w:ascii="Symbol" w:hAnsi="Symbol"/>
    </w:rPr>
  </w:style>
  <w:style w:type="character" w:customStyle="1" w:styleId="WW8Num6z1">
    <w:name w:val="WW8Num6z1"/>
    <w:rsid w:val="00EE23C6"/>
    <w:rPr>
      <w:rFonts w:ascii="Courier New" w:hAnsi="Courier New" w:cs="Courier New"/>
    </w:rPr>
  </w:style>
  <w:style w:type="character" w:customStyle="1" w:styleId="WW8Num6z2">
    <w:name w:val="WW8Num6z2"/>
    <w:rsid w:val="00EE23C6"/>
    <w:rPr>
      <w:rFonts w:ascii="Wingdings" w:hAnsi="Wingdings"/>
    </w:rPr>
  </w:style>
  <w:style w:type="character" w:customStyle="1" w:styleId="10">
    <w:name w:val="Основной шрифт абзаца1"/>
    <w:rsid w:val="00EE23C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23C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E23C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E23C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E23C6"/>
    <w:rPr>
      <w:sz w:val="24"/>
    </w:rPr>
  </w:style>
  <w:style w:type="character" w:customStyle="1" w:styleId="21">
    <w:name w:val="Основной текст с отступом 2 Знак1"/>
    <w:rsid w:val="00EE23C6"/>
    <w:rPr>
      <w:sz w:val="24"/>
      <w:szCs w:val="24"/>
    </w:rPr>
  </w:style>
  <w:style w:type="character" w:customStyle="1" w:styleId="a3">
    <w:name w:val="Основной текст_"/>
    <w:rsid w:val="00EE23C6"/>
    <w:rPr>
      <w:shd w:val="clear" w:color="auto" w:fill="FFFFFF"/>
    </w:rPr>
  </w:style>
  <w:style w:type="character" w:customStyle="1" w:styleId="22">
    <w:name w:val="Основной текст2"/>
    <w:rsid w:val="00EE23C6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E23C6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E23C6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E23C6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E23C6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E23C6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E23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E2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E23C6"/>
  </w:style>
  <w:style w:type="paragraph" w:customStyle="1" w:styleId="23">
    <w:name w:val="Название2"/>
    <w:basedOn w:val="a"/>
    <w:rsid w:val="00EE23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E23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EE23C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EE23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E23C6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E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E23C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1">
    <w:name w:val="Основной текст4"/>
    <w:basedOn w:val="a"/>
    <w:rsid w:val="00EE23C6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E23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E23C6"/>
    <w:pPr>
      <w:jc w:val="center"/>
    </w:pPr>
    <w:rPr>
      <w:b/>
      <w:bCs/>
    </w:rPr>
  </w:style>
  <w:style w:type="paragraph" w:styleId="ae">
    <w:name w:val="Balloon Text"/>
    <w:basedOn w:val="a"/>
    <w:link w:val="14"/>
    <w:rsid w:val="00EE23C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e"/>
    <w:rsid w:val="00EE23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E23C6"/>
  </w:style>
  <w:style w:type="paragraph" w:styleId="af0">
    <w:name w:val="List Paragraph"/>
    <w:basedOn w:val="a"/>
    <w:uiPriority w:val="34"/>
    <w:qFormat/>
    <w:rsid w:val="00EE23C6"/>
    <w:pPr>
      <w:ind w:left="720"/>
      <w:contextualSpacing/>
    </w:pPr>
    <w:rPr>
      <w:rFonts w:ascii="Times New Roman" w:hAnsi="Times New Roman"/>
      <w:sz w:val="28"/>
    </w:rPr>
  </w:style>
  <w:style w:type="paragraph" w:styleId="af1">
    <w:name w:val="header"/>
    <w:basedOn w:val="a"/>
    <w:link w:val="af2"/>
    <w:uiPriority w:val="99"/>
    <w:unhideWhenUsed/>
    <w:rsid w:val="00EE23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Верхний колонтитул Знак"/>
    <w:basedOn w:val="a0"/>
    <w:link w:val="af1"/>
    <w:uiPriority w:val="99"/>
    <w:rsid w:val="00EE23C6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EE23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a0"/>
    <w:link w:val="af3"/>
    <w:uiPriority w:val="99"/>
    <w:rsid w:val="00EE23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31E7-A7E0-44F5-99CF-868855E5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8246</Words>
  <Characters>47007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16</cp:revision>
  <cp:lastPrinted>2018-04-18T08:13:00Z</cp:lastPrinted>
  <dcterms:created xsi:type="dcterms:W3CDTF">2018-04-18T07:43:00Z</dcterms:created>
  <dcterms:modified xsi:type="dcterms:W3CDTF">2019-10-14T07:29:00Z</dcterms:modified>
</cp:coreProperties>
</file>