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C66" w:rsidRPr="00DE1C66" w:rsidRDefault="00DB798B" w:rsidP="00DE1C6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4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66" w:rsidRPr="00DE1C66" w:rsidRDefault="00DE1C66" w:rsidP="00DE1C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E1C66" w:rsidRPr="00DE1C66" w:rsidRDefault="00DE1C66" w:rsidP="00DB7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BD0378" w:rsidRPr="00BD0378" w:rsidRDefault="00BD0378" w:rsidP="00BD0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03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Пояснительная записка к учебному плану для ООП </w:t>
      </w:r>
    </w:p>
    <w:p w:rsidR="00BD0378" w:rsidRDefault="00BD0378" w:rsidP="00BD0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03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начального общего образования</w:t>
      </w:r>
    </w:p>
    <w:p w:rsidR="00676AED" w:rsidRPr="00BD0378" w:rsidRDefault="00BD0378" w:rsidP="00641B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03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676AED" w:rsidRPr="00676AED" w:rsidRDefault="00DE1C66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6AED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 является нормативным документом  ГБОУ НАО «ОШ </w:t>
      </w:r>
      <w:proofErr w:type="spellStart"/>
      <w:r w:rsidR="00676AED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676AED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="00676AED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откино</w:t>
      </w:r>
      <w:proofErr w:type="spellEnd"/>
      <w:r w:rsidR="00676AED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Н.Н. </w:t>
      </w:r>
      <w:proofErr w:type="spellStart"/>
      <w:r w:rsidR="00676AED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Змывалова</w:t>
      </w:r>
      <w:proofErr w:type="spellEnd"/>
      <w:r w:rsidR="00676AED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для 1-4 классов начальной школы ГБОУ НАО «ОШ </w:t>
      </w:r>
      <w:proofErr w:type="spellStart"/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с.Коткино</w:t>
      </w:r>
      <w:proofErr w:type="spellEnd"/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Н.Н. </w:t>
      </w:r>
      <w:proofErr w:type="spellStart"/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Змывалова</w:t>
      </w:r>
      <w:proofErr w:type="spellEnd"/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» разработан в соответствии с:</w:t>
      </w:r>
    </w:p>
    <w:tbl>
      <w:tblPr>
        <w:tblW w:w="9531" w:type="dxa"/>
        <w:tblInd w:w="-318" w:type="dxa"/>
        <w:tblLook w:val="04A0" w:firstRow="1" w:lastRow="0" w:firstColumn="1" w:lastColumn="0" w:noHBand="0" w:noVBand="1"/>
      </w:tblPr>
      <w:tblGrid>
        <w:gridCol w:w="9531"/>
      </w:tblGrid>
      <w:tr w:rsidR="00676AED" w:rsidRPr="00676AED" w:rsidTr="00676AED">
        <w:tc>
          <w:tcPr>
            <w:tcW w:w="9531" w:type="dxa"/>
          </w:tcPr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Федеральным законом от 29.12.2012 № 273-ФЗ «Об образовании в Российской Федерации»</w:t>
            </w:r>
            <w:r w:rsidRPr="00676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 последующими изменениями)</w:t>
            </w: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spellStart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МОиН</w:t>
            </w:r>
            <w:proofErr w:type="spellEnd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РФ от 06.10.2009 № 373 «Об утверждении Федеральных государственных образовательных стандартов начального общего образования» (с последующими изменениями);</w:t>
            </w:r>
          </w:p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spellStart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МОиН</w:t>
            </w:r>
            <w:proofErr w:type="spellEnd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РФ от 26.11.2010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2009 № 373»;</w:t>
            </w:r>
          </w:p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spellStart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МОиН</w:t>
            </w:r>
            <w:proofErr w:type="spellEnd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РФ от 22.09.2011 № 2357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2009 № 373»;</w:t>
            </w:r>
          </w:p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Приказ </w:t>
            </w:r>
            <w:proofErr w:type="spellStart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Минобрнауки</w:t>
            </w:r>
            <w:proofErr w:type="spellEnd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России от 30.08.2013 № 1015 «Об утверждении порядка организации и осуществления образовательной деятельности по основным образовательным программам начального общего, основного общего и среднего общего образования» (с последующими изменениями);</w:t>
            </w:r>
          </w:p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spellStart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МОиН</w:t>
            </w:r>
            <w:proofErr w:type="spellEnd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РФ от 29.12.2014 № 1643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2009 № 373»;</w:t>
            </w:r>
          </w:p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spellStart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МОиН</w:t>
            </w:r>
            <w:proofErr w:type="spellEnd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РФ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      </w:r>
          </w:p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дополнениями);</w:t>
            </w:r>
          </w:p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Приказом Министерства образования и науки РФ 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 и дополнениями);</w:t>
            </w:r>
          </w:p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Письмом </w:t>
            </w:r>
            <w:proofErr w:type="spellStart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МОиН</w:t>
            </w:r>
            <w:proofErr w:type="spellEnd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РФ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      </w:r>
          </w:p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Уставом ГБОУ НАО «ОШ </w:t>
            </w:r>
            <w:proofErr w:type="spellStart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с.Коткино</w:t>
            </w:r>
            <w:proofErr w:type="spellEnd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имени Н.Н. </w:t>
            </w:r>
            <w:proofErr w:type="spellStart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Змывалова</w:t>
            </w:r>
            <w:proofErr w:type="spellEnd"/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»;</w:t>
            </w:r>
          </w:p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Основной образовательной программой начального общего образования, утвержденной педсоветом № 1 от 22.08.2016;</w:t>
            </w:r>
          </w:p>
          <w:p w:rsidR="00676AED" w:rsidRPr="00676AED" w:rsidRDefault="00676AED" w:rsidP="00676AED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Программой развития школы, утвержденной приказом по школе № 103-д от 30.05.2019;</w:t>
            </w:r>
          </w:p>
          <w:p w:rsidR="00676AED" w:rsidRPr="00676AED" w:rsidRDefault="00676AED" w:rsidP="00676AED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E1C66" w:rsidRPr="00DE1C66" w:rsidRDefault="00676AED" w:rsidP="00DE1C66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Положением о формах, периодичности и </w:t>
            </w:r>
            <w:r w:rsidR="00DE1C66"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порядке текущего</w:t>
            </w: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контроля  успеваемости  и пр</w:t>
            </w:r>
            <w:r w:rsidR="00DE1C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омежуточной аттестации учащихся.</w:t>
            </w:r>
          </w:p>
        </w:tc>
      </w:tr>
      <w:tr w:rsidR="00676AED" w:rsidRPr="00676AED" w:rsidTr="00676AED">
        <w:tc>
          <w:tcPr>
            <w:tcW w:w="9531" w:type="dxa"/>
            <w:hideMark/>
          </w:tcPr>
          <w:p w:rsidR="00676AED" w:rsidRPr="00676AED" w:rsidRDefault="00676AED" w:rsidP="00DE1C66">
            <w:p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76AED" w:rsidRPr="00676AED" w:rsidRDefault="00DE1C66" w:rsidP="00676A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Учебный план 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2022-2023 учебный год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2</w:t>
      </w:r>
      <w:r w:rsidR="00676AED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-4 классов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ачальной школы является продолжением учебного плана ГБОУ НАО «ОШ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Коткино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Н.Н.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Змывалова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2021-2022 учебного года и ориентирован на 3</w:t>
      </w:r>
      <w:r w:rsidR="00676AED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-летний нормативный срок освоения образовательных программ начального общего образования.</w:t>
      </w:r>
    </w:p>
    <w:p w:rsidR="00676AED" w:rsidRPr="00676AED" w:rsidRDefault="00676AED" w:rsidP="00676A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учебного года во 2 - 4 классах – </w:t>
      </w:r>
      <w:r w:rsidR="00BD0378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34 учебные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недели.</w:t>
      </w:r>
    </w:p>
    <w:p w:rsidR="00676AED" w:rsidRPr="00676AED" w:rsidRDefault="00676AED" w:rsidP="00676A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учебной недели составляет 5 дней в соответствии с Уставом ГБОУ НАО «ОШ </w:t>
      </w:r>
      <w:proofErr w:type="spellStart"/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с.Коткино</w:t>
      </w:r>
      <w:proofErr w:type="spellEnd"/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Н.Н. </w:t>
      </w:r>
      <w:proofErr w:type="spellStart"/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Змывалова</w:t>
      </w:r>
      <w:proofErr w:type="spellEnd"/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676AED" w:rsidRPr="00676AED" w:rsidRDefault="00676AED" w:rsidP="00676A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во 2 -4 классах – 45 минут. Учебный план предполагает совмещение классов по всем учебным предметам: 1+3 класс; 2+4 класс, при этом учебный предмет «Английский язык» ведется раздельно во 2, 3, 4 классах.</w:t>
      </w:r>
    </w:p>
    <w:p w:rsidR="00676AED" w:rsidRPr="00676AED" w:rsidRDefault="00676AED" w:rsidP="00676A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Национально – региональный компонент реализуется в части, формируемой </w:t>
      </w:r>
      <w:r w:rsidRPr="00676A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участниками образовательных отношений на содержательном уровне в рамках внеурочной деятельности обучающихся.</w:t>
      </w:r>
    </w:p>
    <w:p w:rsidR="00676AED" w:rsidRPr="00676AED" w:rsidRDefault="00676AED" w:rsidP="00676AE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промежуточной аттестации (2-4 классы):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6AED" w:rsidRPr="00676AED" w:rsidRDefault="00676AED" w:rsidP="00676AE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контроль, проводимый учителем, административный контроль, проводимый администрацией, </w:t>
      </w:r>
    </w:p>
    <w:p w:rsidR="00676AED" w:rsidRPr="00676AED" w:rsidRDefault="00676AED" w:rsidP="00676AE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контрольная работа,</w:t>
      </w:r>
    </w:p>
    <w:p w:rsidR="00676AED" w:rsidRPr="00676AED" w:rsidRDefault="00676AED" w:rsidP="00676AE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диагностическая работа,</w:t>
      </w:r>
    </w:p>
    <w:p w:rsidR="00676AED" w:rsidRPr="00676AED" w:rsidRDefault="00676AED" w:rsidP="00676AE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диктант, </w:t>
      </w:r>
    </w:p>
    <w:p w:rsidR="00676AED" w:rsidRPr="00676AED" w:rsidRDefault="00676AED" w:rsidP="00676AE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изложение, </w:t>
      </w:r>
    </w:p>
    <w:p w:rsidR="00676AED" w:rsidRPr="00676AED" w:rsidRDefault="00676AED" w:rsidP="00676AE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тестирование, </w:t>
      </w:r>
    </w:p>
    <w:p w:rsidR="00676AED" w:rsidRPr="00676AED" w:rsidRDefault="00676AED" w:rsidP="00676AE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контроль техники чтения, </w:t>
      </w:r>
    </w:p>
    <w:p w:rsidR="00676AED" w:rsidRPr="00676AED" w:rsidRDefault="00676AED" w:rsidP="00676AE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защита проекта.</w:t>
      </w:r>
    </w:p>
    <w:p w:rsidR="00676AED" w:rsidRPr="00676AED" w:rsidRDefault="00676AED" w:rsidP="00676AE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построении учебного плана для освоения программ начального общего образования соблюдена допустимая учебная нагрузка во всех классах.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Внеуро</w:t>
      </w:r>
      <w:r w:rsidR="00BD03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чная деятельность школьников в 2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-4 классах 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по направлениям:</w:t>
      </w:r>
    </w:p>
    <w:p w:rsidR="00676AED" w:rsidRPr="00676AED" w:rsidRDefault="00676AED" w:rsidP="00676AE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Спортивно-оздоровительное;</w:t>
      </w:r>
    </w:p>
    <w:p w:rsidR="00676AED" w:rsidRPr="00676AED" w:rsidRDefault="00676AED" w:rsidP="00676AE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Духовно-нравственное;</w:t>
      </w:r>
    </w:p>
    <w:p w:rsidR="00676AED" w:rsidRPr="00676AED" w:rsidRDefault="00676AED" w:rsidP="00676AE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Общеинтеллектуальное</w:t>
      </w:r>
      <w:proofErr w:type="spellEnd"/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6AED" w:rsidRPr="00676AED" w:rsidRDefault="00676AED" w:rsidP="00676AE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Общекультурное;</w:t>
      </w:r>
    </w:p>
    <w:p w:rsidR="00676AED" w:rsidRPr="00676AED" w:rsidRDefault="00676AED" w:rsidP="00676AE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Социальное;</w:t>
      </w:r>
    </w:p>
    <w:p w:rsidR="00676AED" w:rsidRPr="00676AED" w:rsidRDefault="00676AED" w:rsidP="00676AE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деятельность.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</w:t>
      </w:r>
      <w:r w:rsidR="00BD0378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в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-4 классах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такими видами деятельности, как: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  игровая деятельность;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2)    </w:t>
      </w:r>
      <w:r w:rsidR="00BD0378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 деятельность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3)    досугово-развлекательная деятельность (досуговое общение);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4)    художественное творчество;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   </w:t>
      </w:r>
      <w:r w:rsidR="00BD0378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трудовая деятельность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6)    спортивно-оздоровительная деятельность;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7)    туристско-краеведческая деятельность.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внеурочной деятельности в</w:t>
      </w:r>
      <w:r w:rsidR="003926C6">
        <w:rPr>
          <w:rFonts w:ascii="Times New Roman" w:eastAsia="Times New Roman" w:hAnsi="Times New Roman" w:cs="Times New Roman"/>
          <w:sz w:val="24"/>
          <w:szCs w:val="24"/>
          <w:lang w:eastAsia="ru-RU"/>
        </w:rPr>
        <w:t>о 2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-4 классах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реализуются в процессе работы ГПД, школьных кружков, отражены в рабочих программах деятельности классных руководителей, реализуются через классные часы, КТД, конкурсы, акции.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037" w:rsidRDefault="00B81037" w:rsidP="00676A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BAC" w:rsidRDefault="00641BAC" w:rsidP="00676A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6AED" w:rsidRPr="00676AED" w:rsidRDefault="00BD0378" w:rsidP="00676A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Особенности учебного плана в 2</w:t>
      </w:r>
      <w:r w:rsidR="00676AED"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-4 классах начальной школы</w:t>
      </w:r>
    </w:p>
    <w:p w:rsidR="00676AED" w:rsidRPr="00676AED" w:rsidRDefault="00BD0378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в 2</w:t>
      </w:r>
      <w:r w:rsidR="00676AED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-4 классах состоит из двух частей: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обязательная часть определяет состав учебных предметов обязательных предметных областей и учебное время, отводимое на их изучение, 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часть, формируемая </w:t>
      </w:r>
      <w:r w:rsidRPr="00676A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участниками образовательных отношений, обеспечивает реализацию индивидуальных потребностей обучающихся.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</w:t>
      </w:r>
      <w:r w:rsidR="00BD03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676A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- 4 классах 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соответствии с УМК «Школа России».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Преподавание ведется в соответствии с рекомендуемым федеральным списком авторов учебников и учебной литературы. 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Учебный предмет 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«Русский язык»</w:t>
      </w:r>
      <w:r w:rsidR="00BD03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2-4 классах на изучение учебного предмета «Русский язык» </w:t>
      </w:r>
      <w:r w:rsidR="00BD0378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 по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час в неделю.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Учебный предмет 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«Литературное чтение»,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классе на изучение учебного предмета </w:t>
      </w:r>
      <w:r w:rsidRPr="00676A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«Литературное чтение»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выделено 4 часа в неделю, в 3 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>3 часа в неделю, в 4 классе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76AE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Учебные предметы</w:t>
      </w:r>
      <w:r w:rsidRPr="00676A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Pr="00676A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одной язык»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«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Литературное чтение на родном языке» 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 в 3 классе по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0,5 часа. 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На изучение учебного предмета 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«Иностранный язык»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(английский) во 2-4 классах планируется по 2 час в неделю.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На изучение учебного предмета 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«Математика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отведено по 4 час в неделю в каждом классе.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На изучение предмета 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«Окружающий мир»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-4 классах выделено по 2 час в неделю в каждом классе.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Учебный предмет 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«Технология»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 на подготовку к овладению </w:t>
      </w:r>
      <w:proofErr w:type="spellStart"/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общетрудовыми</w:t>
      </w:r>
      <w:proofErr w:type="spellEnd"/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жизненно необходимыми умениями и навыками, в том числе в области культуры труда и поведения.</w:t>
      </w:r>
      <w:r w:rsidRPr="00676A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76A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Воспитывает трудолюбие, честность, ответственность, порядочность, предприимчивость и патриотизм. 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изучение предмета </w:t>
      </w:r>
      <w:r w:rsidRPr="00676A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«Технология»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-4 классах выделено по 1 час в неделю. 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На изучение учебных предметов 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«Музыка» и «ИЗО»</w:t>
      </w:r>
      <w:r w:rsidRPr="00676A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едметной области «Искусство» в 2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-4 классах выделено по 1 часу в неделю. 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Учебный предмет 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«Физическая культура»</w:t>
      </w:r>
      <w:r w:rsidRPr="00676A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здоровый образ жизни. На его изучение в 1-4 классах отведено в учебном плане школы по 3 часа в неделю.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В 4 классе на изучение учебного предмета 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Основы религиозных культур и светской этики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 1 час в неделю.</w:t>
      </w: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В части, формируемой участниками образовательных отношений, предметной области 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676A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Математика и </w:t>
      </w:r>
      <w:r w:rsidR="00BD0378" w:rsidRPr="00676A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информатика</w:t>
      </w:r>
      <w:r w:rsidR="00BD0378"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BD0378"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выделено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 час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 неделю </w:t>
      </w:r>
      <w:r w:rsidR="00B810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изучение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26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BD0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3926C6">
        <w:rPr>
          <w:rFonts w:ascii="Times New Roman" w:eastAsia="Times New Roman" w:hAnsi="Times New Roman" w:cs="Times New Roman"/>
          <w:sz w:val="24"/>
          <w:szCs w:val="24"/>
          <w:lang w:eastAsia="ru-RU"/>
        </w:rPr>
        <w:t>, 4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учебного предмета </w:t>
      </w:r>
      <w:r w:rsidRPr="00676A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«Информатика»</w:t>
      </w:r>
      <w:r w:rsidRPr="00676A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6AED" w:rsidRPr="00676AED" w:rsidRDefault="00676AED" w:rsidP="00676A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76AED" w:rsidRPr="00676AED" w:rsidRDefault="00676AED" w:rsidP="00676A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76AED" w:rsidRPr="00676AED" w:rsidRDefault="00676AED" w:rsidP="00676A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BD0378" w:rsidRDefault="00BD0378" w:rsidP="00676AED">
      <w:pPr>
        <w:tabs>
          <w:tab w:val="left" w:pos="30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tabs>
          <w:tab w:val="left" w:pos="30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tabs>
          <w:tab w:val="left" w:pos="30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tabs>
          <w:tab w:val="left" w:pos="30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tabs>
          <w:tab w:val="left" w:pos="30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tabs>
          <w:tab w:val="left" w:pos="30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tabs>
          <w:tab w:val="left" w:pos="30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tabs>
          <w:tab w:val="left" w:pos="30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tabs>
          <w:tab w:val="left" w:pos="30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tabs>
          <w:tab w:val="left" w:pos="30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378" w:rsidRDefault="00BD0378" w:rsidP="00676AE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6AED" w:rsidRPr="00676AED" w:rsidRDefault="00676AED" w:rsidP="00676AE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6A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Учебный план </w:t>
      </w:r>
    </w:p>
    <w:p w:rsidR="00676AED" w:rsidRPr="00676AED" w:rsidRDefault="00676AED" w:rsidP="00676AE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6A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ГБОУ НАО «ОШ с. Коткино им. Н.Н. </w:t>
      </w:r>
      <w:proofErr w:type="spellStart"/>
      <w:r w:rsidRPr="00676AED">
        <w:rPr>
          <w:rFonts w:ascii="Times New Roman" w:eastAsia="Times New Roman" w:hAnsi="Times New Roman" w:cs="Times New Roman"/>
          <w:b/>
          <w:bCs/>
          <w:sz w:val="24"/>
          <w:szCs w:val="24"/>
        </w:rPr>
        <w:t>Змывалова</w:t>
      </w:r>
      <w:proofErr w:type="spellEnd"/>
      <w:r w:rsidRPr="00676AED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676AED" w:rsidRPr="00676AED" w:rsidRDefault="00BD0378" w:rsidP="00676AE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2022-2023</w:t>
      </w:r>
      <w:r w:rsidR="00676AED"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676AED" w:rsidRPr="00676AED" w:rsidRDefault="00676AED" w:rsidP="00676AED">
      <w:pPr>
        <w:tabs>
          <w:tab w:val="left" w:pos="5100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начальной школы</w:t>
      </w:r>
      <w:r w:rsidR="00BD03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реализующей ФГОС НОО (2</w:t>
      </w: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-4 </w:t>
      </w:r>
      <w:proofErr w:type="spellStart"/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</w:t>
      </w:r>
      <w:proofErr w:type="spellEnd"/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8"/>
        <w:gridCol w:w="1972"/>
        <w:gridCol w:w="822"/>
        <w:gridCol w:w="822"/>
        <w:gridCol w:w="822"/>
        <w:gridCol w:w="1007"/>
        <w:gridCol w:w="808"/>
      </w:tblGrid>
      <w:tr w:rsidR="00B81037" w:rsidRPr="00676AED" w:rsidTr="00B81037">
        <w:trPr>
          <w:trHeight w:val="278"/>
        </w:trPr>
        <w:tc>
          <w:tcPr>
            <w:tcW w:w="3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6AED" w:rsidRPr="00676AED" w:rsidRDefault="00676AED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Предметные области </w:t>
            </w: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6AED" w:rsidRPr="00676AED" w:rsidRDefault="00676AED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6AED" w:rsidRPr="00676AED" w:rsidRDefault="00676AED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AED" w:rsidRPr="00676AED" w:rsidRDefault="00676AED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часов в неделю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6AED" w:rsidRPr="00676AED" w:rsidRDefault="00676AED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часов в год</w:t>
            </w:r>
          </w:p>
        </w:tc>
      </w:tr>
      <w:tr w:rsidR="00B81037" w:rsidRPr="00676AED" w:rsidTr="00B81037">
        <w:trPr>
          <w:trHeight w:val="1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II </w:t>
            </w:r>
          </w:p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 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IV класс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81037" w:rsidRPr="00676AED" w:rsidTr="009442E0">
        <w:trPr>
          <w:trHeight w:val="278"/>
        </w:trPr>
        <w:tc>
          <w:tcPr>
            <w:tcW w:w="93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81037" w:rsidRPr="00B81037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1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B81037" w:rsidRPr="00676AED" w:rsidTr="00B81037">
        <w:trPr>
          <w:trHeight w:val="278"/>
        </w:trPr>
        <w:tc>
          <w:tcPr>
            <w:tcW w:w="3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408</w:t>
            </w:r>
          </w:p>
        </w:tc>
      </w:tr>
      <w:tr w:rsidR="00B81037" w:rsidRPr="00676AED" w:rsidTr="00B81037">
        <w:trPr>
          <w:trHeight w:val="1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374</w:t>
            </w:r>
          </w:p>
        </w:tc>
      </w:tr>
      <w:tr w:rsidR="00B81037" w:rsidRPr="00676AED" w:rsidTr="00B81037">
        <w:trPr>
          <w:trHeight w:val="37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676A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 язык и литературное чтение на родном языке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676A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 язык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B81037" w:rsidRPr="00676AED" w:rsidTr="00B81037">
        <w:trPr>
          <w:trHeight w:val="1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родном языке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B81037" w:rsidRPr="00676AED" w:rsidTr="00B81037">
        <w:trPr>
          <w:trHeight w:val="571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</w:t>
            </w:r>
          </w:p>
        </w:tc>
      </w:tr>
      <w:tr w:rsidR="00B81037" w:rsidRPr="00676AED" w:rsidTr="00B81037">
        <w:trPr>
          <w:trHeight w:val="556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408</w:t>
            </w:r>
          </w:p>
        </w:tc>
      </w:tr>
      <w:tr w:rsidR="00B81037" w:rsidRPr="00676AED" w:rsidTr="00B81037">
        <w:trPr>
          <w:trHeight w:val="556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204</w:t>
            </w:r>
          </w:p>
        </w:tc>
      </w:tr>
      <w:tr w:rsidR="00B81037" w:rsidRPr="00676AED" w:rsidTr="00B81037">
        <w:trPr>
          <w:trHeight w:val="112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Основы </w:t>
            </w:r>
            <w:r w:rsidRPr="00676AED">
              <w:rPr>
                <w:rFonts w:ascii="Times New Roman" w:eastAsia="@Arial Unicode MS" w:hAnsi="Times New Roman" w:cs="Times New Roman"/>
                <w:lang w:eastAsia="ru-RU"/>
              </w:rPr>
              <w:t>религиозных культур и светской этики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B81037" w:rsidRPr="00676AED" w:rsidTr="00B81037">
        <w:trPr>
          <w:trHeight w:val="278"/>
        </w:trPr>
        <w:tc>
          <w:tcPr>
            <w:tcW w:w="3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</w:tr>
      <w:tr w:rsidR="00B81037" w:rsidRPr="00676AED" w:rsidTr="00B81037">
        <w:trPr>
          <w:trHeight w:val="1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</w:tr>
      <w:tr w:rsidR="00B81037" w:rsidRPr="00676AED" w:rsidTr="00B81037">
        <w:trPr>
          <w:trHeight w:val="278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</w:tr>
      <w:tr w:rsidR="00B81037" w:rsidRPr="00676AED" w:rsidTr="00B81037">
        <w:trPr>
          <w:trHeight w:val="62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306</w:t>
            </w:r>
          </w:p>
        </w:tc>
      </w:tr>
      <w:tr w:rsidR="00B81037" w:rsidRPr="00676AED" w:rsidTr="00B81037">
        <w:trPr>
          <w:trHeight w:val="278"/>
        </w:trPr>
        <w:tc>
          <w:tcPr>
            <w:tcW w:w="5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641BAC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2278</w:t>
            </w:r>
          </w:p>
        </w:tc>
      </w:tr>
      <w:tr w:rsidR="00B81037" w:rsidRPr="00676AED" w:rsidTr="00B81037">
        <w:trPr>
          <w:trHeight w:val="278"/>
        </w:trPr>
        <w:tc>
          <w:tcPr>
            <w:tcW w:w="93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B81037" w:rsidRPr="00B81037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1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Часть формируемая участниками образовательного процесса</w:t>
            </w:r>
          </w:p>
        </w:tc>
      </w:tr>
      <w:tr w:rsidR="00B81037" w:rsidRPr="00676AED" w:rsidTr="00B81037">
        <w:trPr>
          <w:trHeight w:val="278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641BAC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641BAC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</w:t>
            </w:r>
          </w:p>
        </w:tc>
      </w:tr>
      <w:tr w:rsidR="00B81037" w:rsidRPr="00676AED" w:rsidTr="00B81037">
        <w:trPr>
          <w:trHeight w:val="571"/>
        </w:trPr>
        <w:tc>
          <w:tcPr>
            <w:tcW w:w="5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B81037" w:rsidP="00B81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037" w:rsidRPr="00676AED" w:rsidRDefault="00641BAC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2346</w:t>
            </w:r>
          </w:p>
        </w:tc>
      </w:tr>
      <w:tr w:rsidR="00B81037" w:rsidRPr="00676AED" w:rsidTr="00B81037">
        <w:trPr>
          <w:trHeight w:val="293"/>
        </w:trPr>
        <w:tc>
          <w:tcPr>
            <w:tcW w:w="5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81037" w:rsidRPr="00676AED" w:rsidRDefault="00B81037" w:rsidP="00676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Общая годовая нагрузка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782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782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676AE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782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69</w:t>
            </w:r>
            <w:r w:rsidRPr="00676AE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час в неделю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B81037" w:rsidRPr="00676AED" w:rsidRDefault="00B81037" w:rsidP="0067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2346 </w:t>
            </w:r>
            <w:r w:rsidRPr="00676AE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час в год</w:t>
            </w:r>
          </w:p>
        </w:tc>
      </w:tr>
    </w:tbl>
    <w:p w:rsidR="00676AED" w:rsidRPr="00676AED" w:rsidRDefault="00676AED" w:rsidP="00641BAC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76AED" w:rsidRPr="00676AED" w:rsidRDefault="00676AED" w:rsidP="00676A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76AED" w:rsidRPr="00676AED" w:rsidRDefault="00676AED" w:rsidP="00676A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76AED" w:rsidRPr="00676AED" w:rsidRDefault="00676AED" w:rsidP="00676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6AED" w:rsidRPr="00676AED" w:rsidRDefault="00676AED" w:rsidP="00676AED">
      <w:pPr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  <w:r w:rsidRPr="00676A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676AED">
        <w:rPr>
          <w:rFonts w:ascii="Calibri" w:eastAsia="Calibri" w:hAnsi="Calibri" w:cs="Times New Roman"/>
        </w:rPr>
        <w:lastRenderedPageBreak/>
        <w:t xml:space="preserve"> </w:t>
      </w:r>
    </w:p>
    <w:p w:rsidR="0060041D" w:rsidRDefault="0060041D"/>
    <w:sectPr w:rsidR="0060041D" w:rsidSect="00C35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6648B"/>
    <w:multiLevelType w:val="hybridMultilevel"/>
    <w:tmpl w:val="CEC4B47C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0B893938"/>
    <w:multiLevelType w:val="hybridMultilevel"/>
    <w:tmpl w:val="D42E9A0E"/>
    <w:lvl w:ilvl="0" w:tplc="C0F05F1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F4B85"/>
    <w:multiLevelType w:val="hybridMultilevel"/>
    <w:tmpl w:val="E85CC10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8B057C9"/>
    <w:multiLevelType w:val="hybridMultilevel"/>
    <w:tmpl w:val="83F8411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663E55"/>
    <w:multiLevelType w:val="hybridMultilevel"/>
    <w:tmpl w:val="2D929CBA"/>
    <w:lvl w:ilvl="0" w:tplc="1DEEA59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51689"/>
    <w:multiLevelType w:val="hybridMultilevel"/>
    <w:tmpl w:val="96304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964DA7"/>
    <w:multiLevelType w:val="hybridMultilevel"/>
    <w:tmpl w:val="1D72F26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0337BA"/>
    <w:multiLevelType w:val="hybridMultilevel"/>
    <w:tmpl w:val="2CFE5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F407A2"/>
    <w:multiLevelType w:val="hybridMultilevel"/>
    <w:tmpl w:val="BEE011CA"/>
    <w:lvl w:ilvl="0" w:tplc="D42E8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9B3D8F"/>
    <w:multiLevelType w:val="hybridMultilevel"/>
    <w:tmpl w:val="C1FEBE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4224A8"/>
    <w:multiLevelType w:val="hybridMultilevel"/>
    <w:tmpl w:val="FF8E7B44"/>
    <w:lvl w:ilvl="0" w:tplc="AA983CD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78E3"/>
    <w:rsid w:val="00063A07"/>
    <w:rsid w:val="002C37E4"/>
    <w:rsid w:val="003926C6"/>
    <w:rsid w:val="005B4B50"/>
    <w:rsid w:val="0060041D"/>
    <w:rsid w:val="00641BAC"/>
    <w:rsid w:val="00676AED"/>
    <w:rsid w:val="006A78E3"/>
    <w:rsid w:val="00847723"/>
    <w:rsid w:val="00B81037"/>
    <w:rsid w:val="00BD0378"/>
    <w:rsid w:val="00C35CC4"/>
    <w:rsid w:val="00C47C1B"/>
    <w:rsid w:val="00DB798B"/>
    <w:rsid w:val="00DE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76AED"/>
  </w:style>
  <w:style w:type="paragraph" w:customStyle="1" w:styleId="msonormal0">
    <w:name w:val="msonormal"/>
    <w:basedOn w:val="a"/>
    <w:rsid w:val="00676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76AED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76AED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6F74B-D50A-47F7-B8D1-52253C1B2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cp:lastPrinted>2022-08-23T11:18:00Z</cp:lastPrinted>
  <dcterms:created xsi:type="dcterms:W3CDTF">2022-08-23T07:22:00Z</dcterms:created>
  <dcterms:modified xsi:type="dcterms:W3CDTF">2022-09-14T12:33:00Z</dcterms:modified>
</cp:coreProperties>
</file>